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5B4C" w14:textId="77777777" w:rsidR="00E84E3F" w:rsidRPr="00382CB6" w:rsidRDefault="00E84E3F" w:rsidP="00E84E3F">
      <w:pPr>
        <w:pStyle w:val="Normal1"/>
        <w:widowControl/>
        <w:rPr>
          <w:rFonts w:asciiTheme="minorHAnsi" w:eastAsia="Roboto" w:hAnsiTheme="minorHAnsi" w:cstheme="minorHAnsi"/>
          <w:i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i/>
          <w:color w:val="000000"/>
          <w:sz w:val="21"/>
          <w:szCs w:val="21"/>
        </w:rPr>
        <w:t xml:space="preserve">Attention: Director, Transport Assessments </w:t>
      </w:r>
    </w:p>
    <w:p w14:paraId="15A245DC" w14:textId="77777777" w:rsidR="00E84E3F" w:rsidRPr="00382CB6" w:rsidRDefault="00E84E3F" w:rsidP="00E84E3F">
      <w:pPr>
        <w:pStyle w:val="Normal1"/>
        <w:widowControl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Planning &amp; Assessment, Department of Planning </w:t>
      </w:r>
    </w:p>
    <w:p w14:paraId="0D5EB4D5" w14:textId="77777777" w:rsidR="00E84E3F" w:rsidRPr="00382CB6" w:rsidRDefault="00E84E3F" w:rsidP="00E84E3F">
      <w:pPr>
        <w:pStyle w:val="Normal1"/>
        <w:widowControl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Industry and Environment </w:t>
      </w:r>
    </w:p>
    <w:p w14:paraId="054C13CB" w14:textId="77777777" w:rsidR="00E84E3F" w:rsidRPr="00382CB6" w:rsidRDefault="00E84E3F" w:rsidP="00E84E3F">
      <w:pPr>
        <w:pStyle w:val="Normal1"/>
        <w:widowControl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>Locked Bag 5022</w:t>
      </w:r>
    </w:p>
    <w:p w14:paraId="52A00001" w14:textId="77777777" w:rsidR="00E84E3F" w:rsidRPr="00382CB6" w:rsidRDefault="00E84E3F" w:rsidP="00E84E3F">
      <w:pPr>
        <w:pStyle w:val="Normal1"/>
        <w:widowControl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Parramatta NSW 2124 </w:t>
      </w:r>
    </w:p>
    <w:p w14:paraId="5F2CF51D" w14:textId="77777777" w:rsidR="00382CB6" w:rsidRDefault="00382CB6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5AC42FB4" w14:textId="77777777" w:rsidR="00BF6EA9" w:rsidRDefault="00BF6EA9" w:rsidP="006517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0" w:right="1132" w:firstLine="720"/>
        <w:jc w:val="center"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651702">
        <w:rPr>
          <w:rFonts w:asciiTheme="minorHAnsi" w:eastAsia="Roboto" w:hAnsiTheme="minorHAnsi" w:cstheme="minorHAnsi"/>
          <w:color w:val="000000"/>
          <w:sz w:val="21"/>
          <w:szCs w:val="21"/>
          <w:highlight w:val="yellow"/>
        </w:rPr>
        <w:t>Date</w:t>
      </w:r>
    </w:p>
    <w:p w14:paraId="3366E1E3" w14:textId="77777777" w:rsidR="00BF6EA9" w:rsidRPr="00382CB6" w:rsidRDefault="00BF6EA9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0CF47E9C" w14:textId="77777777" w:rsidR="00E84E3F" w:rsidRPr="00382CB6" w:rsidRDefault="00E84E3F" w:rsidP="00382CB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center"/>
        <w:rPr>
          <w:rFonts w:asciiTheme="minorHAnsi" w:eastAsia="Roboto" w:hAnsiTheme="minorHAnsi" w:cstheme="minorHAnsi"/>
          <w:b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b/>
          <w:color w:val="000000"/>
          <w:sz w:val="21"/>
          <w:szCs w:val="21"/>
        </w:rPr>
        <w:t>Objection: Western Harbour Tunnel and Warringah Freeway Upgrade - SSI-8863</w:t>
      </w:r>
    </w:p>
    <w:p w14:paraId="1AA9E28B" w14:textId="77777777" w:rsidR="00E84E3F" w:rsidRPr="00382CB6" w:rsidRDefault="00E84E3F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14A1450F" w14:textId="04C66FFE" w:rsidR="00E84E3F" w:rsidRDefault="00E84E3F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I write to express my objection to the Western Harbour Tunnel and Warringah Freeway Upgrade. 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I have 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>done my best to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read the </w:t>
      </w:r>
      <w:r w:rsidR="00C30CC6">
        <w:rPr>
          <w:rFonts w:asciiTheme="minorHAnsi" w:eastAsia="Roboto" w:hAnsiTheme="minorHAnsi" w:cstheme="minorHAnsi"/>
          <w:color w:val="000000"/>
          <w:sz w:val="21"/>
          <w:szCs w:val="21"/>
        </w:rPr>
        <w:t>extensive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EIS documents at this very difficult time.</w:t>
      </w:r>
      <w:r w:rsidR="00C30CC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I have significant concerns about the justification for this project particularly given that there is no </w:t>
      </w:r>
      <w:r w:rsidR="00C30CC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published 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>business case</w:t>
      </w:r>
      <w:r w:rsidR="00C30CC6">
        <w:rPr>
          <w:rFonts w:asciiTheme="minorHAnsi" w:eastAsia="Roboto" w:hAnsiTheme="minorHAnsi" w:cstheme="minorHAnsi"/>
          <w:color w:val="000000"/>
          <w:sz w:val="21"/>
          <w:szCs w:val="21"/>
        </w:rPr>
        <w:t>, it is not high on Infrastructure Australia’s priority list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and that the EIS demonstrates a 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>significant risk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to health and safety 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>while delivering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poor outcomes.</w:t>
      </w:r>
    </w:p>
    <w:p w14:paraId="7AC3DC96" w14:textId="22DEEE32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</w:p>
    <w:p w14:paraId="5D64C024" w14:textId="1C26F6FB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Firstly, I object to this project continuing to be placed on exhibition during the COVID-19 Crisis. This project impacts the largest precinct of schools in Australia 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>and passes through highly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residential area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</w:rPr>
        <w:t>s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>. Families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, community groups and schools 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>have been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under a huge amount of strain</w:t>
      </w:r>
      <w:r w:rsidR="00B03433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throughout the exhibition stage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. Meetings have 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had to 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>be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cancelled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and we have been social distancing as instructed.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Trying to read these documents has created more anxiety.  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>Th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</w:rPr>
        <w:t>e</w:t>
      </w:r>
      <w:r w:rsidR="00C30CC6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project should be re-exhibited well after the COVID-19 crisis has passed and 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when 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>normal life return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</w:rPr>
        <w:t>s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>.</w:t>
      </w:r>
    </w:p>
    <w:p w14:paraId="7E4360F0" w14:textId="77777777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</w:p>
    <w:p w14:paraId="5B88B5ED" w14:textId="7DE1E9DB" w:rsidR="00005A40" w:rsidRDefault="00C30CC6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>
        <w:rPr>
          <w:rFonts w:asciiTheme="minorHAnsi" w:eastAsia="Roboto" w:hAnsiTheme="minorHAnsi" w:cstheme="minorHAnsi"/>
          <w:color w:val="000000"/>
          <w:sz w:val="20"/>
          <w:szCs w:val="20"/>
        </w:rPr>
        <w:t>Secondly, I object to the project due to the poor c</w:t>
      </w:r>
      <w:r w:rsidR="00005A40">
        <w:rPr>
          <w:rFonts w:asciiTheme="minorHAnsi" w:eastAsia="Roboto" w:hAnsiTheme="minorHAnsi" w:cstheme="minorHAnsi"/>
          <w:color w:val="000000"/>
          <w:sz w:val="20"/>
          <w:szCs w:val="20"/>
        </w:rPr>
        <w:t>limate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and s</w:t>
      </w:r>
      <w:r w:rsidR="00005A40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ustainability 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>outcomes and the negative impact on our precious waterways and green spaces.</w:t>
      </w:r>
    </w:p>
    <w:p w14:paraId="67092A6D" w14:textId="77777777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</w:p>
    <w:p w14:paraId="05B7E432" w14:textId="74167658" w:rsidR="00005A40" w:rsidRDefault="00005A40" w:rsidP="009D29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 w:rsidRPr="00005A4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Add some detail about how this will impact you and your local area</w:t>
      </w:r>
      <w:r w:rsidR="009D290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(start each point with “I object to x because xx”) </w:t>
      </w:r>
      <w:r w:rsidRPr="00005A4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using the additional information </w:t>
      </w:r>
      <w:r w:rsidRPr="00005A40">
        <w:rPr>
          <w:rFonts w:asciiTheme="minorHAnsi" w:eastAsia="Roboto" w:hAnsiTheme="minorHAnsi" w:cstheme="minorHAnsi"/>
          <w:sz w:val="20"/>
          <w:szCs w:val="20"/>
          <w:highlight w:val="yellow"/>
        </w:rPr>
        <w:t>provided in the submission guide</w:t>
      </w:r>
      <w:r w:rsidR="000E4802">
        <w:rPr>
          <w:rFonts w:asciiTheme="minorHAnsi" w:eastAsia="Roboto" w:hAnsiTheme="minorHAnsi" w:cstheme="minorHAnsi"/>
          <w:sz w:val="20"/>
          <w:szCs w:val="20"/>
          <w:highlight w:val="yellow"/>
        </w:rPr>
        <w:t>s</w:t>
      </w:r>
      <w:r w:rsid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(choose as many or as few as you like)</w:t>
      </w:r>
      <w:r w:rsidRPr="00005A4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Form </w:t>
      </w:r>
      <w:r w:rsidRPr="000E48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letters will </w:t>
      </w:r>
      <w:r w:rsidR="000E4802" w:rsidRPr="000E48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be counted as one submission so please </w:t>
      </w:r>
      <w:r w:rsidR="000E4802" w:rsidRPr="009D290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personalise</w:t>
      </w:r>
      <w:r w:rsidR="009D2900" w:rsidRPr="009D290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as much as possible (even the prompts above</w:t>
      </w:r>
      <w:r w:rsidR="009D2900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)</w:t>
      </w:r>
      <w:r w:rsidR="000E4802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.</w:t>
      </w:r>
      <w:r w:rsidR="009D2900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Include mitigations if you know </w:t>
      </w:r>
      <w:r w:rsidR="009D2900" w:rsidRPr="009D2900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what you would like to see</w:t>
      </w:r>
      <w:r w:rsidR="00651702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,</w:t>
      </w:r>
      <w:r w:rsidR="009D2900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 xml:space="preserve"> </w:t>
      </w:r>
      <w:r w:rsidR="00651702" w:rsidRPr="00651702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if not just state the issue.</w:t>
      </w:r>
    </w:p>
    <w:p w14:paraId="41ABBBA3" w14:textId="744A3467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</w:p>
    <w:p w14:paraId="5DC94B9A" w14:textId="3634FC5D" w:rsidR="00005A40" w:rsidRDefault="00C30CC6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Thirdly, I object to the project due to the poor </w:t>
      </w:r>
      <w:r w:rsidR="00005A40">
        <w:rPr>
          <w:rFonts w:asciiTheme="minorHAnsi" w:eastAsia="Roboto" w:hAnsiTheme="minorHAnsi" w:cstheme="minorHAnsi"/>
          <w:color w:val="000000"/>
          <w:sz w:val="20"/>
          <w:szCs w:val="20"/>
        </w:rPr>
        <w:t>Traffic and Congestion</w:t>
      </w:r>
      <w:r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outcomes.</w:t>
      </w:r>
    </w:p>
    <w:p w14:paraId="53EF0071" w14:textId="12F0C7B2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</w:p>
    <w:p w14:paraId="4D861D96" w14:textId="17960AA7" w:rsidR="00005A40" w:rsidRDefault="00005A40" w:rsidP="009D29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 w:rsidRPr="004F3D77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Add some detail about how this project will impact you and your local area</w:t>
      </w:r>
      <w:r w:rsidR="000E4802">
        <w:rPr>
          <w:rFonts w:asciiTheme="minorHAnsi" w:eastAsia="Roboto" w:hAnsiTheme="minorHAnsi" w:cstheme="minorHAnsi"/>
          <w:color w:val="000000"/>
          <w:sz w:val="20"/>
          <w:szCs w:val="20"/>
        </w:rPr>
        <w:t xml:space="preserve"> </w:t>
      </w:r>
    </w:p>
    <w:p w14:paraId="60FA44CF" w14:textId="2D29E87F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3BC92448" w14:textId="663E627B" w:rsidR="00005A40" w:rsidRDefault="00C30CC6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  <w:r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Lastly, the </w:t>
      </w:r>
      <w:r w:rsidR="00B03433">
        <w:rPr>
          <w:rFonts w:asciiTheme="minorHAnsi" w:eastAsia="Roboto" w:hAnsiTheme="minorHAnsi" w:cstheme="minorHAnsi"/>
          <w:color w:val="000000"/>
          <w:sz w:val="21"/>
          <w:szCs w:val="21"/>
        </w:rPr>
        <w:t>construction and operational risks</w:t>
      </w:r>
      <w:r w:rsidR="00005A4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eastAsia="Roboto" w:hAnsiTheme="minorHAnsi" w:cstheme="minorHAnsi"/>
          <w:color w:val="000000"/>
          <w:sz w:val="21"/>
          <w:szCs w:val="21"/>
        </w:rPr>
        <w:t>are far too high for resident</w:t>
      </w:r>
      <w:r w:rsidR="009D2900">
        <w:rPr>
          <w:rFonts w:asciiTheme="minorHAnsi" w:eastAsia="Roboto" w:hAnsiTheme="minorHAnsi" w:cstheme="minorHAnsi"/>
          <w:color w:val="000000"/>
          <w:sz w:val="21"/>
          <w:szCs w:val="21"/>
        </w:rPr>
        <w:t>s and school children along the route</w:t>
      </w:r>
    </w:p>
    <w:p w14:paraId="2579A7DA" w14:textId="77777777" w:rsidR="00005A40" w:rsidRDefault="00005A40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3D2CD923" w14:textId="72237A0A" w:rsidR="004F3D77" w:rsidRPr="004F3D77" w:rsidRDefault="00005A40" w:rsidP="009D2900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0"/>
          <w:szCs w:val="20"/>
        </w:rPr>
      </w:pPr>
      <w:r w:rsidRPr="004F3D77">
        <w:rPr>
          <w:rFonts w:asciiTheme="minorHAnsi" w:eastAsia="Roboto" w:hAnsiTheme="minorHAnsi" w:cstheme="minorHAnsi"/>
          <w:color w:val="000000"/>
          <w:sz w:val="20"/>
          <w:szCs w:val="20"/>
          <w:highlight w:val="yellow"/>
        </w:rPr>
        <w:t>Add some detail about how this project will impact you and your local area</w:t>
      </w:r>
    </w:p>
    <w:p w14:paraId="7C92D7F9" w14:textId="77777777" w:rsidR="004F3D77" w:rsidRPr="00382CB6" w:rsidRDefault="004F3D77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28745781" w14:textId="3BBB2372" w:rsidR="00E84E3F" w:rsidRPr="00382CB6" w:rsidRDefault="00E84E3F" w:rsidP="000E48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This project is a missed opportunity to 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transform Sydney into a world class, healthy and sustainable city with a strong public transport system. I would ask that </w:t>
      </w:r>
      <w:r w:rsidR="00651702">
        <w:rPr>
          <w:rFonts w:asciiTheme="minorHAnsi" w:eastAsia="Roboto" w:hAnsiTheme="minorHAnsi" w:cstheme="minorHAnsi"/>
          <w:color w:val="000000"/>
          <w:sz w:val="21"/>
          <w:szCs w:val="21"/>
        </w:rPr>
        <w:t>an alternative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public transport feasibility study </w:t>
      </w:r>
      <w:r w:rsidR="00651702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be published </w:t>
      </w:r>
      <w:r w:rsidR="009D2900">
        <w:rPr>
          <w:rFonts w:asciiTheme="minorHAnsi" w:eastAsia="Roboto" w:hAnsiTheme="minorHAnsi" w:cstheme="minorHAnsi"/>
          <w:color w:val="000000"/>
          <w:sz w:val="21"/>
          <w:szCs w:val="21"/>
        </w:rPr>
        <w:t>before any further planning occurs so that</w:t>
      </w:r>
      <w:r w:rsidR="000E4802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impacts and outcomes</w:t>
      </w:r>
      <w:r w:rsidR="009D2900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 can be fairly compared.</w:t>
      </w:r>
    </w:p>
    <w:p w14:paraId="124DC702" w14:textId="77777777" w:rsidR="00E84E3F" w:rsidRPr="00382CB6" w:rsidRDefault="00E84E3F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132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4CD854B8" w14:textId="77777777" w:rsidR="00E84E3F" w:rsidRDefault="00E84E3F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380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382CB6">
        <w:rPr>
          <w:rFonts w:asciiTheme="minorHAnsi" w:eastAsia="Roboto" w:hAnsiTheme="minorHAnsi" w:cstheme="minorHAnsi"/>
          <w:color w:val="000000"/>
          <w:sz w:val="21"/>
          <w:szCs w:val="21"/>
        </w:rPr>
        <w:t xml:space="preserve">Yours sincerely, </w:t>
      </w:r>
    </w:p>
    <w:p w14:paraId="04723F6D" w14:textId="77777777" w:rsidR="009D2900" w:rsidRDefault="009D2900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380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p w14:paraId="1C64985A" w14:textId="657F7586" w:rsidR="009D2900" w:rsidRDefault="00BF6EA9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380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  <w:r w:rsidRPr="00BF6EA9">
        <w:rPr>
          <w:rFonts w:asciiTheme="minorHAnsi" w:eastAsia="Roboto" w:hAnsiTheme="minorHAnsi" w:cstheme="minorHAnsi"/>
          <w:color w:val="000000"/>
          <w:sz w:val="21"/>
          <w:szCs w:val="21"/>
          <w:highlight w:val="yellow"/>
        </w:rPr>
        <w:t xml:space="preserve">Name </w:t>
      </w:r>
      <w:r w:rsidRPr="00BF6EA9">
        <w:rPr>
          <w:rFonts w:asciiTheme="minorHAnsi" w:eastAsia="Roboto" w:hAnsiTheme="minorHAnsi" w:cstheme="minorHAnsi"/>
          <w:color w:val="000000"/>
          <w:sz w:val="21"/>
          <w:szCs w:val="21"/>
          <w:highlight w:val="yellow"/>
        </w:rPr>
        <w:br/>
        <w:t>Address</w:t>
      </w:r>
    </w:p>
    <w:p w14:paraId="65CC8060" w14:textId="77777777" w:rsidR="009D2900" w:rsidRPr="00382CB6" w:rsidRDefault="009D2900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380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D2900" w:rsidRPr="00902C0A" w14:paraId="1E67E391" w14:textId="77777777" w:rsidTr="009D2900">
        <w:tc>
          <w:tcPr>
            <w:tcW w:w="4815" w:type="dxa"/>
          </w:tcPr>
          <w:p w14:paraId="60D6FD1F" w14:textId="77777777" w:rsidR="009D2900" w:rsidRPr="00902C0A" w:rsidRDefault="009D2900" w:rsidP="009D290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sz w:val="21"/>
                <w:szCs w:val="21"/>
              </w:rPr>
            </w:pPr>
            <w:r w:rsidRPr="00902C0A">
              <w:rPr>
                <w:rFonts w:eastAsia="Roboto" w:cstheme="minorHAnsi"/>
                <w:color w:val="000000"/>
                <w:sz w:val="21"/>
                <w:szCs w:val="21"/>
              </w:rPr>
              <w:t xml:space="preserve">Declaration of any </w:t>
            </w:r>
            <w:r w:rsidRPr="00902C0A">
              <w:rPr>
                <w:rFonts w:cstheme="minorHAnsi"/>
                <w:color w:val="1A1A1A"/>
                <w:sz w:val="21"/>
                <w:szCs w:val="21"/>
              </w:rPr>
              <w:t>reportable political donations</w:t>
            </w:r>
          </w:p>
          <w:p w14:paraId="32B97DC2" w14:textId="0B5A11E7" w:rsidR="009D2900" w:rsidRPr="00902C0A" w:rsidRDefault="009D2900" w:rsidP="009D2900">
            <w:pPr>
              <w:pStyle w:val="Normal1"/>
              <w:spacing w:line="288" w:lineRule="auto"/>
              <w:jc w:val="both"/>
              <w:rPr>
                <w:rFonts w:asciiTheme="minorHAnsi" w:eastAsia="Roboto" w:hAnsiTheme="minorHAnsi" w:cstheme="minorHAnsi"/>
                <w:color w:val="000000"/>
                <w:sz w:val="21"/>
                <w:szCs w:val="21"/>
              </w:rPr>
            </w:pPr>
            <w:r w:rsidRPr="00902C0A">
              <w:rPr>
                <w:rFonts w:asciiTheme="minorHAnsi" w:hAnsiTheme="minorHAnsi" w:cstheme="minorHAnsi"/>
                <w:color w:val="1A1A1A"/>
                <w:sz w:val="21"/>
                <w:szCs w:val="21"/>
              </w:rPr>
              <w:t xml:space="preserve">made in the previous 2 years </w:t>
            </w:r>
            <w:r>
              <w:rPr>
                <w:rFonts w:asciiTheme="minorHAnsi" w:hAnsiTheme="minorHAnsi" w:cstheme="minorHAnsi"/>
                <w:color w:val="1A1A1A"/>
                <w:sz w:val="21"/>
                <w:szCs w:val="21"/>
              </w:rPr>
              <w:t xml:space="preserve">e.g. </w:t>
            </w:r>
            <w:r w:rsidRPr="009D2900">
              <w:rPr>
                <w:rFonts w:asciiTheme="minorHAnsi" w:hAnsiTheme="minorHAnsi" w:cstheme="minorHAnsi"/>
                <w:color w:val="1A1A1A"/>
                <w:sz w:val="21"/>
                <w:szCs w:val="21"/>
                <w:highlight w:val="yellow"/>
              </w:rPr>
              <w:t xml:space="preserve"> I have not made any reportable political donations in the past two years</w:t>
            </w:r>
            <w:r>
              <w:rPr>
                <w:rFonts w:asciiTheme="minorHAnsi" w:hAnsiTheme="minorHAnsi" w:cstheme="minorHAnsi"/>
                <w:color w:val="1A1A1A"/>
                <w:sz w:val="21"/>
                <w:szCs w:val="21"/>
              </w:rPr>
              <w:t>.</w:t>
            </w:r>
          </w:p>
        </w:tc>
        <w:tc>
          <w:tcPr>
            <w:tcW w:w="4201" w:type="dxa"/>
          </w:tcPr>
          <w:p w14:paraId="111A39BF" w14:textId="77777777" w:rsidR="009D2900" w:rsidRDefault="009D2900" w:rsidP="000A045D">
            <w:pPr>
              <w:pStyle w:val="Normal1"/>
              <w:spacing w:line="288" w:lineRule="auto"/>
              <w:ind w:right="1380"/>
              <w:jc w:val="both"/>
              <w:rPr>
                <w:rFonts w:asciiTheme="minorHAnsi" w:eastAsia="Roboto" w:hAnsiTheme="minorHAnsi" w:cstheme="minorHAnsi"/>
                <w:color w:val="000000"/>
                <w:sz w:val="21"/>
                <w:szCs w:val="21"/>
              </w:rPr>
            </w:pPr>
          </w:p>
          <w:p w14:paraId="362605B1" w14:textId="77777777" w:rsidR="009D2900" w:rsidRDefault="009D2900" w:rsidP="009D2900">
            <w:pPr>
              <w:pStyle w:val="Normal1"/>
              <w:spacing w:line="288" w:lineRule="auto"/>
              <w:jc w:val="both"/>
              <w:rPr>
                <w:rFonts w:asciiTheme="minorHAnsi" w:eastAsia="Roboto" w:hAnsiTheme="minorHAnsi" w:cstheme="minorHAnsi"/>
                <w:color w:val="000000"/>
                <w:sz w:val="21"/>
                <w:szCs w:val="21"/>
              </w:rPr>
            </w:pPr>
          </w:p>
          <w:p w14:paraId="6BB51EB5" w14:textId="77777777" w:rsidR="009D2900" w:rsidRPr="00902C0A" w:rsidRDefault="009D2900" w:rsidP="000A045D">
            <w:pPr>
              <w:pStyle w:val="Normal1"/>
              <w:spacing w:line="288" w:lineRule="auto"/>
              <w:ind w:right="1380"/>
              <w:jc w:val="both"/>
              <w:rPr>
                <w:rFonts w:asciiTheme="minorHAnsi" w:eastAsia="Roboto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58807F89" w14:textId="77777777" w:rsidR="00382CB6" w:rsidRPr="00382CB6" w:rsidRDefault="00382CB6" w:rsidP="00E84E3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380"/>
        <w:jc w:val="both"/>
        <w:rPr>
          <w:rFonts w:asciiTheme="minorHAnsi" w:eastAsia="Roboto" w:hAnsiTheme="minorHAnsi" w:cstheme="minorHAnsi"/>
          <w:color w:val="000000"/>
          <w:sz w:val="21"/>
          <w:szCs w:val="21"/>
        </w:rPr>
      </w:pPr>
    </w:p>
    <w:sectPr w:rsidR="00382CB6" w:rsidRPr="00382CB6" w:rsidSect="009D2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D29"/>
    <w:multiLevelType w:val="hybridMultilevel"/>
    <w:tmpl w:val="AD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A397C"/>
    <w:multiLevelType w:val="hybridMultilevel"/>
    <w:tmpl w:val="F4947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72BB"/>
    <w:multiLevelType w:val="hybridMultilevel"/>
    <w:tmpl w:val="9DDED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5BF"/>
    <w:multiLevelType w:val="multilevel"/>
    <w:tmpl w:val="B11C3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3F"/>
    <w:rsid w:val="00005A40"/>
    <w:rsid w:val="000E4802"/>
    <w:rsid w:val="0035796B"/>
    <w:rsid w:val="00382CB6"/>
    <w:rsid w:val="004F3D77"/>
    <w:rsid w:val="00573E95"/>
    <w:rsid w:val="00600E30"/>
    <w:rsid w:val="00651702"/>
    <w:rsid w:val="00902C0A"/>
    <w:rsid w:val="009D2900"/>
    <w:rsid w:val="00AA2EDB"/>
    <w:rsid w:val="00B03433"/>
    <w:rsid w:val="00BA5D1C"/>
    <w:rsid w:val="00BF6EA9"/>
    <w:rsid w:val="00C30CC6"/>
    <w:rsid w:val="00E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4CAF"/>
  <w15:chartTrackingRefBased/>
  <w15:docId w15:val="{8559383A-3F54-4333-BBD5-12F4447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4E3F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E84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E3F"/>
    <w:pPr>
      <w:ind w:left="720"/>
      <w:contextualSpacing/>
    </w:pPr>
  </w:style>
  <w:style w:type="table" w:styleId="TableGrid">
    <w:name w:val="Table Grid"/>
    <w:basedOn w:val="TableNormal"/>
    <w:uiPriority w:val="59"/>
    <w:rsid w:val="0038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Nurse</dc:creator>
  <cp:keywords/>
  <dc:description/>
  <cp:lastModifiedBy>Larissa Penn</cp:lastModifiedBy>
  <cp:revision>2</cp:revision>
  <dcterms:created xsi:type="dcterms:W3CDTF">2020-03-24T08:45:00Z</dcterms:created>
  <dcterms:modified xsi:type="dcterms:W3CDTF">2020-03-24T08:45:00Z</dcterms:modified>
</cp:coreProperties>
</file>