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5A48" w14:textId="543A8054" w:rsidR="00B31DAA" w:rsidRPr="00D20DAB" w:rsidRDefault="00FE008B" w:rsidP="00D20DAB">
      <w:pPr>
        <w:jc w:val="both"/>
        <w:rPr>
          <w:rFonts w:asciiTheme="minorHAnsi" w:hAnsiTheme="minorHAnsi" w:cstheme="minorHAnsi"/>
          <w:sz w:val="20"/>
          <w:szCs w:val="20"/>
        </w:rPr>
      </w:pPr>
      <w:r w:rsidRPr="00D20DAB">
        <w:rPr>
          <w:rFonts w:asciiTheme="minorHAnsi" w:hAnsiTheme="minorHAnsi" w:cstheme="minorHAnsi"/>
          <w:sz w:val="20"/>
          <w:szCs w:val="20"/>
        </w:rPr>
        <w:t>1</w:t>
      </w:r>
      <w:r w:rsidR="000D5EA1" w:rsidRPr="00D20DAB">
        <w:rPr>
          <w:rFonts w:asciiTheme="minorHAnsi" w:hAnsiTheme="minorHAnsi" w:cstheme="minorHAnsi"/>
          <w:sz w:val="20"/>
          <w:szCs w:val="20"/>
        </w:rPr>
        <w:t>1</w:t>
      </w:r>
      <w:r w:rsidRPr="00D20DAB">
        <w:rPr>
          <w:rFonts w:asciiTheme="minorHAnsi" w:hAnsiTheme="minorHAnsi" w:cstheme="minorHAnsi"/>
          <w:sz w:val="20"/>
          <w:szCs w:val="20"/>
          <w:vertAlign w:val="superscript"/>
        </w:rPr>
        <w:t>th</w:t>
      </w:r>
      <w:r w:rsidRPr="00D20DAB">
        <w:rPr>
          <w:rFonts w:asciiTheme="minorHAnsi" w:hAnsiTheme="minorHAnsi" w:cstheme="minorHAnsi"/>
          <w:sz w:val="20"/>
          <w:szCs w:val="20"/>
        </w:rPr>
        <w:t xml:space="preserve"> November 2020</w:t>
      </w:r>
    </w:p>
    <w:p w14:paraId="4CA54C2E" w14:textId="77777777" w:rsidR="00B31DAA" w:rsidRPr="00D20DAB" w:rsidRDefault="00B31DAA" w:rsidP="00D20DAB">
      <w:pPr>
        <w:jc w:val="both"/>
        <w:rPr>
          <w:rFonts w:asciiTheme="minorHAnsi" w:hAnsiTheme="minorHAnsi" w:cstheme="minorHAnsi"/>
          <w:sz w:val="20"/>
          <w:szCs w:val="20"/>
        </w:rPr>
      </w:pPr>
      <w:r w:rsidRPr="00D20DAB">
        <w:rPr>
          <w:rFonts w:asciiTheme="minorHAnsi" w:hAnsiTheme="minorHAnsi" w:cstheme="minorHAnsi"/>
          <w:sz w:val="20"/>
          <w:szCs w:val="20"/>
        </w:rPr>
        <w:t>Appendix to Correspondence Titled</w:t>
      </w:r>
    </w:p>
    <w:p w14:paraId="7C685A3F" w14:textId="2ED6335F" w:rsidR="00B31DAA" w:rsidRPr="00D20DAB" w:rsidRDefault="00B31DAA" w:rsidP="00D20DAB">
      <w:pPr>
        <w:jc w:val="both"/>
        <w:rPr>
          <w:rFonts w:asciiTheme="minorHAnsi" w:hAnsiTheme="minorHAnsi" w:cstheme="minorHAnsi"/>
          <w:sz w:val="20"/>
          <w:szCs w:val="20"/>
        </w:rPr>
      </w:pPr>
      <w:r w:rsidRPr="00D20DAB">
        <w:rPr>
          <w:rFonts w:asciiTheme="minorHAnsi" w:hAnsiTheme="minorHAnsi" w:cstheme="minorHAnsi"/>
          <w:sz w:val="20"/>
          <w:szCs w:val="20"/>
        </w:rPr>
        <w:t>“Why you must not waste $15bn on the Western Harbour</w:t>
      </w:r>
      <w:r w:rsidR="0027606A">
        <w:rPr>
          <w:rFonts w:asciiTheme="minorHAnsi" w:hAnsiTheme="minorHAnsi" w:cstheme="minorHAnsi"/>
          <w:sz w:val="20"/>
          <w:szCs w:val="20"/>
        </w:rPr>
        <w:t>, Warringah Freeway</w:t>
      </w:r>
      <w:r w:rsidR="00FE008B" w:rsidRPr="00D20DAB">
        <w:rPr>
          <w:rFonts w:asciiTheme="minorHAnsi" w:hAnsiTheme="minorHAnsi" w:cstheme="minorHAnsi"/>
          <w:sz w:val="20"/>
          <w:szCs w:val="20"/>
        </w:rPr>
        <w:t xml:space="preserve"> </w:t>
      </w:r>
      <w:r w:rsidRPr="00D20DAB">
        <w:rPr>
          <w:rFonts w:asciiTheme="minorHAnsi" w:hAnsiTheme="minorHAnsi" w:cstheme="minorHAnsi"/>
          <w:sz w:val="20"/>
          <w:szCs w:val="20"/>
        </w:rPr>
        <w:t>and Beaches Tunnels projects”</w:t>
      </w:r>
    </w:p>
    <w:p w14:paraId="4888166B" w14:textId="77777777" w:rsidR="008D6772" w:rsidRPr="00D20DAB" w:rsidRDefault="008D6772" w:rsidP="00D20DAB">
      <w:pPr>
        <w:jc w:val="both"/>
        <w:rPr>
          <w:rFonts w:asciiTheme="minorHAnsi" w:hAnsiTheme="minorHAnsi" w:cstheme="minorHAnsi"/>
          <w:sz w:val="20"/>
          <w:szCs w:val="20"/>
        </w:rPr>
      </w:pPr>
    </w:p>
    <w:p w14:paraId="5A5E2D34" w14:textId="77777777" w:rsidR="00992097" w:rsidRPr="00D20DAB" w:rsidRDefault="00992097" w:rsidP="00D20DAB">
      <w:pPr>
        <w:jc w:val="both"/>
        <w:rPr>
          <w:rFonts w:asciiTheme="minorHAnsi" w:hAnsiTheme="minorHAnsi" w:cstheme="minorHAnsi"/>
          <w:sz w:val="20"/>
          <w:szCs w:val="20"/>
        </w:rPr>
      </w:pPr>
    </w:p>
    <w:p w14:paraId="45C1260C" w14:textId="328B733E" w:rsidR="00536345" w:rsidRPr="00D20DAB" w:rsidRDefault="00B53FCB" w:rsidP="00D20DAB">
      <w:pPr>
        <w:pStyle w:val="ListParagraph"/>
        <w:numPr>
          <w:ilvl w:val="0"/>
          <w:numId w:val="2"/>
        </w:numPr>
        <w:jc w:val="both"/>
        <w:rPr>
          <w:rFonts w:cstheme="minorHAnsi"/>
          <w:b/>
          <w:bCs/>
          <w:sz w:val="20"/>
          <w:szCs w:val="20"/>
        </w:rPr>
      </w:pPr>
      <w:r w:rsidRPr="00D20DAB">
        <w:rPr>
          <w:rFonts w:cstheme="minorHAnsi"/>
          <w:b/>
          <w:bCs/>
          <w:sz w:val="20"/>
          <w:szCs w:val="20"/>
        </w:rPr>
        <w:t>Sydney is at toll road saturation point</w:t>
      </w:r>
      <w:r w:rsidR="007D4369" w:rsidRPr="00D20DAB">
        <w:rPr>
          <w:rStyle w:val="FootnoteReference"/>
          <w:rFonts w:cstheme="minorHAnsi"/>
          <w:b/>
          <w:bCs/>
          <w:sz w:val="20"/>
          <w:szCs w:val="20"/>
        </w:rPr>
        <w:footnoteReference w:id="1"/>
      </w:r>
    </w:p>
    <w:p w14:paraId="77202447" w14:textId="3679E19C" w:rsidR="007D4369" w:rsidRPr="00D20DAB" w:rsidRDefault="00536345" w:rsidP="00D20DAB">
      <w:pPr>
        <w:pStyle w:val="ListParagraph"/>
        <w:jc w:val="both"/>
        <w:rPr>
          <w:rFonts w:cstheme="minorHAnsi"/>
          <w:sz w:val="20"/>
          <w:szCs w:val="20"/>
        </w:rPr>
      </w:pPr>
      <w:r w:rsidRPr="00D20DAB">
        <w:rPr>
          <w:rFonts w:cstheme="minorHAnsi"/>
          <w:sz w:val="20"/>
          <w:szCs w:val="20"/>
        </w:rPr>
        <w:t>W</w:t>
      </w:r>
      <w:r w:rsidR="00B53FCB" w:rsidRPr="00D20DAB">
        <w:rPr>
          <w:rFonts w:cstheme="minorHAnsi"/>
          <w:sz w:val="20"/>
          <w:szCs w:val="20"/>
        </w:rPr>
        <w:t>e should be aiming to stimulate spending and support workers not limit their access to jobs by making travelling to work prohibitively expensive</w:t>
      </w:r>
      <w:r w:rsidR="004F5C34" w:rsidRPr="00D20DAB">
        <w:rPr>
          <w:rFonts w:cstheme="minorHAnsi"/>
          <w:sz w:val="20"/>
          <w:szCs w:val="20"/>
        </w:rPr>
        <w:t xml:space="preserve"> or more difficult</w:t>
      </w:r>
      <w:r w:rsidR="00B53FCB" w:rsidRPr="00D20DAB">
        <w:rPr>
          <w:rFonts w:cstheme="minorHAnsi"/>
          <w:sz w:val="20"/>
          <w:szCs w:val="20"/>
        </w:rPr>
        <w:t xml:space="preserve">. Cash back schemes do not address the growing cash flow issue workers are experiencing as </w:t>
      </w:r>
      <w:r w:rsidR="00EF2D6C" w:rsidRPr="00D20DAB">
        <w:rPr>
          <w:rFonts w:cstheme="minorHAnsi"/>
          <w:sz w:val="20"/>
          <w:szCs w:val="20"/>
        </w:rPr>
        <w:t>we recover from the</w:t>
      </w:r>
      <w:r w:rsidR="00B53FCB" w:rsidRPr="00D20DAB">
        <w:rPr>
          <w:rFonts w:cstheme="minorHAnsi"/>
          <w:sz w:val="20"/>
          <w:szCs w:val="20"/>
        </w:rPr>
        <w:t xml:space="preserve"> recession. Underwriting private toll road contracts whilst locking into 50 years of increasing toll costs is not an effective or fair use of </w:t>
      </w:r>
      <w:proofErr w:type="gramStart"/>
      <w:r w:rsidR="00D20DAB" w:rsidRPr="00D20DAB">
        <w:rPr>
          <w:rFonts w:cstheme="minorHAnsi"/>
          <w:sz w:val="20"/>
          <w:szCs w:val="20"/>
        </w:rPr>
        <w:t>taxpayers</w:t>
      </w:r>
      <w:proofErr w:type="gramEnd"/>
      <w:r w:rsidR="00B53FCB" w:rsidRPr="00D20DAB">
        <w:rPr>
          <w:rFonts w:cstheme="minorHAnsi"/>
          <w:sz w:val="20"/>
          <w:szCs w:val="20"/>
        </w:rPr>
        <w:t xml:space="preserve"> fund</w:t>
      </w:r>
      <w:r w:rsidR="00D20DAB">
        <w:rPr>
          <w:rFonts w:cstheme="minorHAnsi"/>
          <w:sz w:val="20"/>
          <w:szCs w:val="20"/>
        </w:rPr>
        <w:t xml:space="preserve">s </w:t>
      </w:r>
      <w:r w:rsidR="00261D11" w:rsidRPr="00D20DAB">
        <w:rPr>
          <w:rFonts w:cstheme="minorHAnsi"/>
          <w:sz w:val="20"/>
          <w:szCs w:val="20"/>
        </w:rPr>
        <w:t>particularly when the community sees little benefit</w:t>
      </w:r>
      <w:r w:rsidR="00B53FCB" w:rsidRPr="00D20DAB">
        <w:rPr>
          <w:rFonts w:cstheme="minorHAnsi"/>
          <w:sz w:val="20"/>
          <w:szCs w:val="20"/>
        </w:rPr>
        <w:t xml:space="preserve">. The EIS confirms that tolls will likely be applied to </w:t>
      </w:r>
      <w:r w:rsidR="00EF2D6C" w:rsidRPr="00D20DAB">
        <w:rPr>
          <w:rFonts w:cstheme="minorHAnsi"/>
          <w:sz w:val="20"/>
          <w:szCs w:val="20"/>
        </w:rPr>
        <w:t xml:space="preserve">all </w:t>
      </w:r>
      <w:r w:rsidR="00B53FCB" w:rsidRPr="00D20DAB">
        <w:rPr>
          <w:rFonts w:cstheme="minorHAnsi"/>
          <w:sz w:val="20"/>
          <w:szCs w:val="20"/>
        </w:rPr>
        <w:t>Northbound Harbour crossings</w:t>
      </w:r>
      <w:r w:rsidR="0011651C" w:rsidRPr="00D20DAB">
        <w:rPr>
          <w:rFonts w:cstheme="minorHAnsi"/>
          <w:sz w:val="20"/>
          <w:szCs w:val="20"/>
        </w:rPr>
        <w:t xml:space="preserve"> and states that</w:t>
      </w:r>
      <w:r w:rsidR="00B53FCB" w:rsidRPr="00D20DAB">
        <w:rPr>
          <w:rFonts w:cstheme="minorHAnsi"/>
          <w:sz w:val="20"/>
          <w:szCs w:val="20"/>
        </w:rPr>
        <w:t xml:space="preserve"> </w:t>
      </w:r>
      <w:r w:rsidR="00B53FCB" w:rsidRPr="00D20DAB">
        <w:rPr>
          <w:rFonts w:cstheme="minorHAnsi"/>
          <w:i/>
          <w:iCs/>
          <w:sz w:val="20"/>
          <w:szCs w:val="20"/>
        </w:rPr>
        <w:t>“The potential introduction of northbound tolling where it currently does not exist, may add expense to businesses, employees and customers crossing Sydney Harbour.”</w:t>
      </w:r>
      <w:r w:rsidR="0011651C" w:rsidRPr="00D20DAB">
        <w:rPr>
          <w:rFonts w:cstheme="minorHAnsi"/>
          <w:sz w:val="20"/>
          <w:szCs w:val="20"/>
        </w:rPr>
        <w:t xml:space="preserve"> </w:t>
      </w:r>
    </w:p>
    <w:p w14:paraId="10EBA47E" w14:textId="77777777" w:rsidR="007D4369" w:rsidRPr="00D20DAB" w:rsidRDefault="007D4369" w:rsidP="00D20DAB">
      <w:pPr>
        <w:pStyle w:val="ListParagraph"/>
        <w:jc w:val="both"/>
        <w:rPr>
          <w:rFonts w:cstheme="minorHAnsi"/>
          <w:sz w:val="20"/>
          <w:szCs w:val="20"/>
        </w:rPr>
      </w:pPr>
    </w:p>
    <w:p w14:paraId="07F0DE2D" w14:textId="00FBA6DA" w:rsidR="00B53FCB" w:rsidRPr="00D20DAB" w:rsidRDefault="0011651C" w:rsidP="00D20DAB">
      <w:pPr>
        <w:pStyle w:val="ListParagraph"/>
        <w:jc w:val="both"/>
        <w:rPr>
          <w:rFonts w:cstheme="minorHAnsi"/>
          <w:sz w:val="20"/>
          <w:szCs w:val="20"/>
        </w:rPr>
      </w:pPr>
      <w:r w:rsidRPr="00D20DAB">
        <w:rPr>
          <w:rFonts w:cstheme="minorHAnsi"/>
          <w:sz w:val="20"/>
          <w:szCs w:val="20"/>
        </w:rPr>
        <w:t>In addition, it appears that toll gantries will be applied to the Warringah Freeway tolling local trips. These tolls</w:t>
      </w:r>
      <w:r w:rsidR="00B53FCB" w:rsidRPr="00D20DAB">
        <w:rPr>
          <w:rFonts w:cstheme="minorHAnsi"/>
          <w:sz w:val="20"/>
          <w:szCs w:val="20"/>
        </w:rPr>
        <w:t xml:space="preserve"> </w:t>
      </w:r>
      <w:r w:rsidRPr="00D20DAB">
        <w:rPr>
          <w:rFonts w:cstheme="minorHAnsi"/>
          <w:sz w:val="20"/>
          <w:szCs w:val="20"/>
        </w:rPr>
        <w:t>unfairly</w:t>
      </w:r>
      <w:r w:rsidR="00B53FCB" w:rsidRPr="00D20DAB">
        <w:rPr>
          <w:rFonts w:cstheme="minorHAnsi"/>
          <w:sz w:val="20"/>
          <w:szCs w:val="20"/>
        </w:rPr>
        <w:t xml:space="preserve"> </w:t>
      </w:r>
      <w:r w:rsidR="00686C34" w:rsidRPr="00D20DAB">
        <w:rPr>
          <w:rFonts w:cstheme="minorHAnsi"/>
          <w:sz w:val="20"/>
          <w:szCs w:val="20"/>
        </w:rPr>
        <w:t>ask</w:t>
      </w:r>
      <w:r w:rsidR="00261D11" w:rsidRPr="00D20DAB">
        <w:rPr>
          <w:rFonts w:cstheme="minorHAnsi"/>
          <w:sz w:val="20"/>
          <w:szCs w:val="20"/>
        </w:rPr>
        <w:t xml:space="preserve"> </w:t>
      </w:r>
      <w:r w:rsidR="00B53FCB" w:rsidRPr="00D20DAB">
        <w:rPr>
          <w:rFonts w:cstheme="minorHAnsi"/>
          <w:sz w:val="20"/>
          <w:szCs w:val="20"/>
        </w:rPr>
        <w:t xml:space="preserve">non-users of the Western Harbour Tunnel </w:t>
      </w:r>
      <w:r w:rsidR="00686C34" w:rsidRPr="00D20DAB">
        <w:rPr>
          <w:rFonts w:cstheme="minorHAnsi"/>
          <w:sz w:val="20"/>
          <w:szCs w:val="20"/>
        </w:rPr>
        <w:t>to pay for it</w:t>
      </w:r>
      <w:r w:rsidR="00D20DAB">
        <w:rPr>
          <w:rFonts w:cstheme="minorHAnsi"/>
          <w:sz w:val="20"/>
          <w:szCs w:val="20"/>
        </w:rPr>
        <w:t xml:space="preserve">. It is </w:t>
      </w:r>
      <w:r w:rsidR="00B53FCB" w:rsidRPr="00D20DAB">
        <w:rPr>
          <w:rFonts w:cstheme="minorHAnsi"/>
          <w:sz w:val="20"/>
          <w:szCs w:val="20"/>
        </w:rPr>
        <w:t xml:space="preserve">estimated that a return trip from the </w:t>
      </w:r>
      <w:r w:rsidR="00686C34" w:rsidRPr="00D20DAB">
        <w:rPr>
          <w:rFonts w:cstheme="minorHAnsi"/>
          <w:sz w:val="20"/>
          <w:szCs w:val="20"/>
        </w:rPr>
        <w:t>B</w:t>
      </w:r>
      <w:r w:rsidR="00B53FCB" w:rsidRPr="00D20DAB">
        <w:rPr>
          <w:rFonts w:cstheme="minorHAnsi"/>
          <w:sz w:val="20"/>
          <w:szCs w:val="20"/>
        </w:rPr>
        <w:t>eaches will cost at least $20 per day</w:t>
      </w:r>
      <w:r w:rsidRPr="00D20DAB">
        <w:rPr>
          <w:rFonts w:cstheme="minorHAnsi"/>
          <w:sz w:val="20"/>
          <w:szCs w:val="20"/>
        </w:rPr>
        <w:t xml:space="preserve">. </w:t>
      </w:r>
      <w:r w:rsidR="00B53FCB" w:rsidRPr="00D20DAB">
        <w:rPr>
          <w:rFonts w:cstheme="minorHAnsi"/>
          <w:sz w:val="20"/>
          <w:szCs w:val="20"/>
        </w:rPr>
        <w:t>Few people are going to be able to regularly afford that cost</w:t>
      </w:r>
      <w:r w:rsidR="00EF2D6C" w:rsidRPr="00D20DAB">
        <w:rPr>
          <w:rFonts w:cstheme="minorHAnsi"/>
          <w:sz w:val="20"/>
          <w:szCs w:val="20"/>
        </w:rPr>
        <w:t>.</w:t>
      </w:r>
      <w:r w:rsidR="007D4369" w:rsidRPr="00D20DAB">
        <w:rPr>
          <w:rFonts w:cstheme="minorHAnsi"/>
          <w:sz w:val="20"/>
          <w:szCs w:val="20"/>
        </w:rPr>
        <w:t xml:space="preserve"> </w:t>
      </w:r>
      <w:r w:rsidR="00B53FCB" w:rsidRPr="00D20DAB">
        <w:rPr>
          <w:rFonts w:cstheme="minorHAnsi"/>
          <w:sz w:val="20"/>
          <w:szCs w:val="20"/>
        </w:rPr>
        <w:t>There are also concerns about the projects stated goal of increasing heavy vehicles along the route (by at least 15%) and the potential that heavy vehicles may end up on local, congested roads due to toll avoidance</w:t>
      </w:r>
      <w:r w:rsidR="007D4369" w:rsidRPr="00D20DAB">
        <w:rPr>
          <w:rStyle w:val="FootnoteReference"/>
          <w:rFonts w:cstheme="minorHAnsi"/>
          <w:sz w:val="20"/>
          <w:szCs w:val="20"/>
        </w:rPr>
        <w:footnoteReference w:id="2"/>
      </w:r>
      <w:r w:rsidR="00B53FCB" w:rsidRPr="00D20DAB">
        <w:rPr>
          <w:rFonts w:cstheme="minorHAnsi"/>
          <w:sz w:val="20"/>
          <w:szCs w:val="20"/>
        </w:rPr>
        <w:t xml:space="preserve">. The alternative is </w:t>
      </w:r>
      <w:r w:rsidR="00686C34" w:rsidRPr="00D20DAB">
        <w:rPr>
          <w:rFonts w:cstheme="minorHAnsi"/>
          <w:sz w:val="20"/>
          <w:szCs w:val="20"/>
        </w:rPr>
        <w:t xml:space="preserve">mandating that </w:t>
      </w:r>
      <w:r w:rsidR="00B53FCB" w:rsidRPr="00D20DAB">
        <w:rPr>
          <w:rFonts w:cstheme="minorHAnsi"/>
          <w:sz w:val="20"/>
          <w:szCs w:val="20"/>
        </w:rPr>
        <w:t xml:space="preserve">truck drivers use the toll roads (as per </w:t>
      </w:r>
      <w:proofErr w:type="spellStart"/>
      <w:r w:rsidR="00B53FCB" w:rsidRPr="00D20DAB">
        <w:rPr>
          <w:rFonts w:cstheme="minorHAnsi"/>
          <w:sz w:val="20"/>
          <w:szCs w:val="20"/>
        </w:rPr>
        <w:t>NorthConnex</w:t>
      </w:r>
      <w:proofErr w:type="spellEnd"/>
      <w:r w:rsidR="00B53FCB" w:rsidRPr="00D20DAB">
        <w:rPr>
          <w:rFonts w:cstheme="minorHAnsi"/>
          <w:sz w:val="20"/>
          <w:szCs w:val="20"/>
        </w:rPr>
        <w:t>) thereby pushing up our cost of goods and services</w:t>
      </w:r>
      <w:r w:rsidR="00DA5ADA">
        <w:rPr>
          <w:rFonts w:cstheme="minorHAnsi"/>
          <w:sz w:val="20"/>
          <w:szCs w:val="20"/>
        </w:rPr>
        <w:t xml:space="preserve">. The Committee for Health and Community Services Published recommendations regarding future toll roads in 2017. A key recommendation </w:t>
      </w:r>
      <w:proofErr w:type="gramStart"/>
      <w:r w:rsidR="00DA5ADA">
        <w:rPr>
          <w:rFonts w:cstheme="minorHAnsi"/>
          <w:sz w:val="20"/>
          <w:szCs w:val="20"/>
        </w:rPr>
        <w:t>was  “</w:t>
      </w:r>
      <w:proofErr w:type="gramEnd"/>
      <w:r w:rsidR="00DA5ADA" w:rsidRPr="00DA5ADA">
        <w:rPr>
          <w:rFonts w:ascii="AppleSystemUIFont" w:hAnsi="AppleSystemUIFont" w:cs="AppleSystemUIFont"/>
          <w:sz w:val="20"/>
          <w:szCs w:val="20"/>
          <w:lang w:val="en-GB"/>
        </w:rPr>
        <w:t>That any private toll road proposals adopted by Government should have been assessed against the benefits and costs of the comparable public transport option and they be published within the business case</w:t>
      </w:r>
      <w:r w:rsidR="00DA5ADA">
        <w:rPr>
          <w:rFonts w:ascii="AppleSystemUIFont" w:hAnsi="AppleSystemUIFont" w:cs="AppleSystemUIFont"/>
          <w:sz w:val="20"/>
          <w:szCs w:val="20"/>
          <w:lang w:val="en-GB"/>
        </w:rPr>
        <w:t>”</w:t>
      </w:r>
      <w:r w:rsidR="00DA5ADA">
        <w:rPr>
          <w:rStyle w:val="FootnoteReference"/>
          <w:rFonts w:ascii="AppleSystemUIFont" w:hAnsi="AppleSystemUIFont" w:cs="AppleSystemUIFont"/>
          <w:sz w:val="20"/>
          <w:szCs w:val="20"/>
          <w:lang w:val="en-GB"/>
        </w:rPr>
        <w:footnoteReference w:id="3"/>
      </w:r>
      <w:r w:rsidR="00DA5ADA">
        <w:rPr>
          <w:rFonts w:ascii="AppleSystemUIFont" w:hAnsi="AppleSystemUIFont" w:cs="AppleSystemUIFont"/>
          <w:sz w:val="20"/>
          <w:szCs w:val="20"/>
          <w:lang w:val="en-GB"/>
        </w:rPr>
        <w:t xml:space="preserve"> Based in the EIS this appears to have bene overlooked</w:t>
      </w:r>
      <w:r w:rsidR="006E6E6C">
        <w:rPr>
          <w:rFonts w:ascii="AppleSystemUIFont" w:hAnsi="AppleSystemUIFont" w:cs="AppleSystemUIFont"/>
          <w:sz w:val="20"/>
          <w:szCs w:val="20"/>
          <w:lang w:val="en-GB"/>
        </w:rPr>
        <w:t>.</w:t>
      </w:r>
    </w:p>
    <w:p w14:paraId="74270F0F" w14:textId="77777777" w:rsidR="00B53FCB" w:rsidRPr="00D20DAB" w:rsidRDefault="00B53FCB" w:rsidP="00D20DAB">
      <w:pPr>
        <w:jc w:val="both"/>
        <w:rPr>
          <w:rFonts w:asciiTheme="minorHAnsi" w:hAnsiTheme="minorHAnsi" w:cstheme="minorHAnsi"/>
          <w:sz w:val="20"/>
          <w:szCs w:val="20"/>
        </w:rPr>
      </w:pPr>
    </w:p>
    <w:p w14:paraId="6CAAC3B5" w14:textId="01DDC9E3" w:rsidR="00B53FCB" w:rsidRPr="00D20DAB" w:rsidRDefault="00EF22D0" w:rsidP="00D20DAB">
      <w:pPr>
        <w:pStyle w:val="ListParagraph"/>
        <w:numPr>
          <w:ilvl w:val="0"/>
          <w:numId w:val="2"/>
        </w:numPr>
        <w:jc w:val="both"/>
        <w:rPr>
          <w:rFonts w:cstheme="minorHAnsi"/>
          <w:b/>
          <w:bCs/>
          <w:sz w:val="20"/>
          <w:szCs w:val="20"/>
        </w:rPr>
      </w:pPr>
      <w:r w:rsidRPr="00D20DAB">
        <w:rPr>
          <w:rFonts w:cstheme="minorHAnsi"/>
          <w:b/>
          <w:bCs/>
          <w:sz w:val="20"/>
          <w:szCs w:val="20"/>
        </w:rPr>
        <w:t>Committing</w:t>
      </w:r>
      <w:r w:rsidR="00686C34" w:rsidRPr="00D20DAB">
        <w:rPr>
          <w:rFonts w:cstheme="minorHAnsi"/>
          <w:b/>
          <w:bCs/>
          <w:sz w:val="20"/>
          <w:szCs w:val="20"/>
        </w:rPr>
        <w:t xml:space="preserve"> to these </w:t>
      </w:r>
      <w:r w:rsidR="00B53FCB" w:rsidRPr="00D20DAB">
        <w:rPr>
          <w:rFonts w:cstheme="minorHAnsi"/>
          <w:b/>
          <w:bCs/>
          <w:sz w:val="20"/>
          <w:szCs w:val="20"/>
        </w:rPr>
        <w:t>projects put</w:t>
      </w:r>
      <w:r>
        <w:rPr>
          <w:rFonts w:cstheme="minorHAnsi"/>
          <w:b/>
          <w:bCs/>
          <w:sz w:val="20"/>
          <w:szCs w:val="20"/>
        </w:rPr>
        <w:t>s</w:t>
      </w:r>
      <w:r w:rsidR="00B53FCB" w:rsidRPr="00D20DAB">
        <w:rPr>
          <w:rFonts w:cstheme="minorHAnsi"/>
          <w:b/>
          <w:bCs/>
          <w:sz w:val="20"/>
          <w:szCs w:val="20"/>
        </w:rPr>
        <w:t xml:space="preserve"> $15bn where </w:t>
      </w:r>
      <w:r w:rsidR="00686C34" w:rsidRPr="00D20DAB">
        <w:rPr>
          <w:rFonts w:cstheme="minorHAnsi"/>
          <w:b/>
          <w:bCs/>
          <w:sz w:val="20"/>
          <w:szCs w:val="20"/>
        </w:rPr>
        <w:t>it is</w:t>
      </w:r>
      <w:r w:rsidR="0011651C" w:rsidRPr="00D20DAB">
        <w:rPr>
          <w:rFonts w:cstheme="minorHAnsi"/>
          <w:b/>
          <w:bCs/>
          <w:sz w:val="20"/>
          <w:szCs w:val="20"/>
        </w:rPr>
        <w:t xml:space="preserve"> </w:t>
      </w:r>
      <w:r w:rsidR="00B53FCB" w:rsidRPr="00D20DAB">
        <w:rPr>
          <w:rFonts w:cstheme="minorHAnsi"/>
          <w:b/>
          <w:bCs/>
          <w:sz w:val="20"/>
          <w:szCs w:val="20"/>
        </w:rPr>
        <w:t>least needed</w:t>
      </w:r>
    </w:p>
    <w:p w14:paraId="523231CC" w14:textId="707FF8A8" w:rsidR="006E6E6C" w:rsidRPr="00D20DAB" w:rsidRDefault="006E6E6C" w:rsidP="006E6E6C">
      <w:pPr>
        <w:pStyle w:val="ListParagraph"/>
        <w:jc w:val="both"/>
        <w:rPr>
          <w:rFonts w:cstheme="minorHAnsi"/>
          <w:sz w:val="20"/>
          <w:szCs w:val="20"/>
        </w:rPr>
      </w:pPr>
      <w:r>
        <w:rPr>
          <w:rFonts w:cstheme="minorHAnsi"/>
          <w:sz w:val="20"/>
          <w:szCs w:val="20"/>
        </w:rPr>
        <w:t>In the short term, p</w:t>
      </w:r>
      <w:r w:rsidR="00B53FCB" w:rsidRPr="00D20DAB">
        <w:rPr>
          <w:rFonts w:cstheme="minorHAnsi"/>
          <w:sz w:val="20"/>
          <w:szCs w:val="20"/>
        </w:rPr>
        <w:t xml:space="preserve">rojects with far higher priority have been identified by Infrastructure </w:t>
      </w:r>
      <w:r>
        <w:rPr>
          <w:rFonts w:cstheme="minorHAnsi"/>
          <w:sz w:val="20"/>
          <w:szCs w:val="20"/>
        </w:rPr>
        <w:t xml:space="preserve">NSW and </w:t>
      </w:r>
      <w:r w:rsidR="00B53FCB" w:rsidRPr="00D20DAB">
        <w:rPr>
          <w:rFonts w:cstheme="minorHAnsi"/>
          <w:sz w:val="20"/>
          <w:szCs w:val="20"/>
        </w:rPr>
        <w:t>Australia</w:t>
      </w:r>
      <w:r w:rsidR="007A2EB3" w:rsidRPr="00D20DAB">
        <w:rPr>
          <w:rStyle w:val="FootnoteReference"/>
          <w:rFonts w:cstheme="minorHAnsi"/>
          <w:sz w:val="20"/>
          <w:szCs w:val="20"/>
        </w:rPr>
        <w:footnoteReference w:id="4"/>
      </w:r>
      <w:r w:rsidR="00B53FCB" w:rsidRPr="00D20DAB">
        <w:rPr>
          <w:rFonts w:cstheme="minorHAnsi"/>
          <w:sz w:val="20"/>
          <w:szCs w:val="20"/>
        </w:rPr>
        <w:t xml:space="preserve">– many of those in regional NSW and the West. </w:t>
      </w:r>
      <w:r w:rsidRPr="00D20DAB">
        <w:rPr>
          <w:rFonts w:cstheme="minorHAnsi"/>
          <w:sz w:val="20"/>
          <w:szCs w:val="20"/>
        </w:rPr>
        <w:t xml:space="preserve">According to ABS </w:t>
      </w:r>
      <w:r>
        <w:rPr>
          <w:rFonts w:cstheme="minorHAnsi"/>
          <w:sz w:val="20"/>
          <w:szCs w:val="20"/>
        </w:rPr>
        <w:t xml:space="preserve">data </w:t>
      </w:r>
      <w:r w:rsidRPr="00D20DAB">
        <w:rPr>
          <w:rFonts w:cstheme="minorHAnsi"/>
          <w:sz w:val="20"/>
          <w:szCs w:val="20"/>
        </w:rPr>
        <w:t xml:space="preserve">the </w:t>
      </w:r>
      <w:r>
        <w:rPr>
          <w:rFonts w:cstheme="minorHAnsi"/>
          <w:sz w:val="20"/>
          <w:szCs w:val="20"/>
        </w:rPr>
        <w:t xml:space="preserve">areas being serviced by these tunnels are far more advantaged than others. The </w:t>
      </w:r>
      <w:r w:rsidRPr="00D20DAB">
        <w:rPr>
          <w:rFonts w:cstheme="minorHAnsi"/>
          <w:sz w:val="20"/>
          <w:szCs w:val="20"/>
        </w:rPr>
        <w:t>bushfire affected regions on the South Coast</w:t>
      </w:r>
      <w:r>
        <w:rPr>
          <w:rFonts w:cstheme="minorHAnsi"/>
          <w:sz w:val="20"/>
          <w:szCs w:val="20"/>
        </w:rPr>
        <w:t>, for example are far more disadvantaged than the North Shore of Sydney and Beaches even pre-fire and recession</w:t>
      </w:r>
      <w:r>
        <w:rPr>
          <w:rStyle w:val="FootnoteReference"/>
          <w:rFonts w:cstheme="minorHAnsi"/>
          <w:sz w:val="20"/>
          <w:szCs w:val="20"/>
        </w:rPr>
        <w:footnoteReference w:id="5"/>
      </w:r>
      <w:r w:rsidRPr="00D20DAB">
        <w:rPr>
          <w:rFonts w:cstheme="minorHAnsi"/>
          <w:sz w:val="20"/>
          <w:szCs w:val="20"/>
        </w:rPr>
        <w:t xml:space="preserve">. </w:t>
      </w:r>
      <w:r>
        <w:rPr>
          <w:rFonts w:cstheme="minorHAnsi"/>
          <w:sz w:val="20"/>
          <w:szCs w:val="20"/>
        </w:rPr>
        <w:t xml:space="preserve">Investment is needed in our current </w:t>
      </w:r>
      <w:r w:rsidR="00820546">
        <w:rPr>
          <w:rFonts w:cstheme="minorHAnsi"/>
          <w:sz w:val="20"/>
          <w:szCs w:val="20"/>
        </w:rPr>
        <w:t xml:space="preserve">circumstances </w:t>
      </w:r>
      <w:r>
        <w:rPr>
          <w:rFonts w:cstheme="minorHAnsi"/>
          <w:sz w:val="20"/>
          <w:szCs w:val="20"/>
        </w:rPr>
        <w:t xml:space="preserve">where it </w:t>
      </w:r>
      <w:r w:rsidR="00820546">
        <w:rPr>
          <w:rFonts w:cstheme="minorHAnsi"/>
          <w:sz w:val="20"/>
          <w:szCs w:val="20"/>
        </w:rPr>
        <w:t>will do the most good in terms of weathering the recession.</w:t>
      </w:r>
    </w:p>
    <w:p w14:paraId="3953C8F2" w14:textId="77777777" w:rsidR="006E6E6C" w:rsidRDefault="006E6E6C" w:rsidP="00D20DAB">
      <w:pPr>
        <w:pStyle w:val="ListParagraph"/>
        <w:jc w:val="both"/>
        <w:rPr>
          <w:rFonts w:cstheme="minorHAnsi"/>
          <w:sz w:val="20"/>
          <w:szCs w:val="20"/>
        </w:rPr>
      </w:pPr>
    </w:p>
    <w:p w14:paraId="383599B1" w14:textId="1114B497" w:rsidR="00686C34" w:rsidRPr="00D20DAB" w:rsidRDefault="006E6E6C" w:rsidP="00D20DAB">
      <w:pPr>
        <w:pStyle w:val="ListParagraph"/>
        <w:jc w:val="both"/>
        <w:rPr>
          <w:rFonts w:cstheme="minorHAnsi"/>
          <w:sz w:val="20"/>
          <w:szCs w:val="20"/>
        </w:rPr>
      </w:pPr>
      <w:r>
        <w:rPr>
          <w:rFonts w:cstheme="minorHAnsi"/>
          <w:sz w:val="20"/>
          <w:szCs w:val="20"/>
        </w:rPr>
        <w:t xml:space="preserve">In the medium term, there is no doubt that the Northern Beaches and North Shore need better transport solutions. </w:t>
      </w:r>
      <w:r w:rsidR="00B53FCB" w:rsidRPr="00D20DAB">
        <w:rPr>
          <w:rFonts w:cstheme="minorHAnsi"/>
          <w:sz w:val="20"/>
          <w:szCs w:val="20"/>
        </w:rPr>
        <w:t>Public transport alternatives to the Northern Beaches have not been comparatively scoped despite the requirement to do so under NSW Planning (SEARS) requirements. Investing in innovative new transport options would boost local public transport manufacturing (</w:t>
      </w:r>
      <w:r w:rsidR="007A2EB3" w:rsidRPr="00D20DAB">
        <w:rPr>
          <w:rFonts w:cstheme="minorHAnsi"/>
          <w:sz w:val="20"/>
          <w:szCs w:val="20"/>
        </w:rPr>
        <w:t>po</w:t>
      </w:r>
      <w:r w:rsidR="00D20DAB">
        <w:rPr>
          <w:rFonts w:cstheme="minorHAnsi"/>
          <w:sz w:val="20"/>
          <w:szCs w:val="20"/>
        </w:rPr>
        <w:t>ssibly</w:t>
      </w:r>
      <w:r w:rsidR="007A2EB3" w:rsidRPr="00D20DAB">
        <w:rPr>
          <w:rFonts w:cstheme="minorHAnsi"/>
          <w:sz w:val="20"/>
          <w:szCs w:val="20"/>
        </w:rPr>
        <w:t>:</w:t>
      </w:r>
      <w:r w:rsidR="00B53FCB" w:rsidRPr="00D20DAB">
        <w:rPr>
          <w:rFonts w:cstheme="minorHAnsi"/>
          <w:sz w:val="20"/>
          <w:szCs w:val="20"/>
        </w:rPr>
        <w:t xml:space="preserve"> Newcastle</w:t>
      </w:r>
      <w:r>
        <w:rPr>
          <w:rFonts w:cstheme="minorHAnsi"/>
          <w:sz w:val="20"/>
          <w:szCs w:val="20"/>
        </w:rPr>
        <w:t xml:space="preserve">, Gosford, </w:t>
      </w:r>
      <w:r w:rsidR="00686C34" w:rsidRPr="00D20DAB">
        <w:rPr>
          <w:rFonts w:cstheme="minorHAnsi"/>
          <w:sz w:val="20"/>
          <w:szCs w:val="20"/>
        </w:rPr>
        <w:t>Beaches</w:t>
      </w:r>
      <w:r>
        <w:rPr>
          <w:rFonts w:cstheme="minorHAnsi"/>
          <w:sz w:val="20"/>
          <w:szCs w:val="20"/>
        </w:rPr>
        <w:t xml:space="preserve">, </w:t>
      </w:r>
      <w:r w:rsidR="00686C34" w:rsidRPr="00D20DAB">
        <w:rPr>
          <w:rFonts w:cstheme="minorHAnsi"/>
          <w:sz w:val="20"/>
          <w:szCs w:val="20"/>
        </w:rPr>
        <w:t>Artarmo</w:t>
      </w:r>
      <w:r w:rsidR="007A2EB3" w:rsidRPr="00D20DAB">
        <w:rPr>
          <w:rFonts w:cstheme="minorHAnsi"/>
          <w:sz w:val="20"/>
          <w:szCs w:val="20"/>
        </w:rPr>
        <w:t>n</w:t>
      </w:r>
      <w:r w:rsidR="00686C34" w:rsidRPr="00D20DAB">
        <w:rPr>
          <w:rFonts w:cstheme="minorHAnsi"/>
          <w:sz w:val="20"/>
          <w:szCs w:val="20"/>
        </w:rPr>
        <w:t>)</w:t>
      </w:r>
      <w:r w:rsidR="00B53FCB" w:rsidRPr="00D20DAB">
        <w:rPr>
          <w:rFonts w:cstheme="minorHAnsi"/>
          <w:sz w:val="20"/>
          <w:szCs w:val="20"/>
        </w:rPr>
        <w:t xml:space="preserve"> and provide long term jobs and exportable products into the future.</w:t>
      </w:r>
      <w:r w:rsidR="007A2EB3" w:rsidRPr="00D20DAB">
        <w:rPr>
          <w:rStyle w:val="FootnoteReference"/>
          <w:rFonts w:cstheme="minorHAnsi"/>
          <w:sz w:val="20"/>
          <w:szCs w:val="20"/>
        </w:rPr>
        <w:footnoteReference w:id="6"/>
      </w:r>
    </w:p>
    <w:p w14:paraId="30A3CA1F" w14:textId="77777777" w:rsidR="006E6E6C" w:rsidRPr="00D20DAB" w:rsidRDefault="006E6E6C" w:rsidP="00D20DAB">
      <w:pPr>
        <w:jc w:val="both"/>
        <w:rPr>
          <w:rFonts w:asciiTheme="minorHAnsi" w:hAnsiTheme="minorHAnsi" w:cstheme="minorHAnsi"/>
          <w:sz w:val="20"/>
          <w:szCs w:val="20"/>
        </w:rPr>
      </w:pPr>
    </w:p>
    <w:p w14:paraId="5A7A3985" w14:textId="198944AD" w:rsidR="000A64CB" w:rsidRPr="00D20DAB" w:rsidRDefault="00B53FCB" w:rsidP="00D20DAB">
      <w:pPr>
        <w:pStyle w:val="ListParagraph"/>
        <w:numPr>
          <w:ilvl w:val="0"/>
          <w:numId w:val="2"/>
        </w:numPr>
        <w:jc w:val="both"/>
        <w:rPr>
          <w:rFonts w:cstheme="minorHAnsi"/>
          <w:b/>
          <w:bCs/>
          <w:sz w:val="20"/>
          <w:szCs w:val="20"/>
        </w:rPr>
      </w:pPr>
      <w:r w:rsidRPr="00D20DAB">
        <w:rPr>
          <w:rFonts w:cstheme="minorHAnsi"/>
          <w:b/>
          <w:bCs/>
          <w:sz w:val="20"/>
          <w:szCs w:val="20"/>
        </w:rPr>
        <w:t xml:space="preserve">Our </w:t>
      </w:r>
      <w:r w:rsidR="00A66AD8">
        <w:rPr>
          <w:rFonts w:cstheme="minorHAnsi"/>
          <w:b/>
          <w:bCs/>
          <w:sz w:val="20"/>
          <w:szCs w:val="20"/>
        </w:rPr>
        <w:t xml:space="preserve">work </w:t>
      </w:r>
      <w:r w:rsidRPr="00D20DAB">
        <w:rPr>
          <w:rFonts w:cstheme="minorHAnsi"/>
          <w:b/>
          <w:bCs/>
          <w:sz w:val="20"/>
          <w:szCs w:val="20"/>
        </w:rPr>
        <w:t xml:space="preserve">patterns </w:t>
      </w:r>
      <w:r w:rsidR="00E961D4" w:rsidRPr="00D20DAB">
        <w:rPr>
          <w:rFonts w:cstheme="minorHAnsi"/>
          <w:b/>
          <w:bCs/>
          <w:sz w:val="20"/>
          <w:szCs w:val="20"/>
        </w:rPr>
        <w:t xml:space="preserve">and </w:t>
      </w:r>
      <w:r w:rsidR="00261D11" w:rsidRPr="00D20DAB">
        <w:rPr>
          <w:rFonts w:cstheme="minorHAnsi"/>
          <w:b/>
          <w:bCs/>
          <w:sz w:val="20"/>
          <w:szCs w:val="20"/>
        </w:rPr>
        <w:t>population “shape”</w:t>
      </w:r>
      <w:r w:rsidR="00E961D4" w:rsidRPr="00D20DAB">
        <w:rPr>
          <w:rFonts w:cstheme="minorHAnsi"/>
          <w:b/>
          <w:bCs/>
          <w:sz w:val="20"/>
          <w:szCs w:val="20"/>
        </w:rPr>
        <w:t xml:space="preserve"> </w:t>
      </w:r>
      <w:r w:rsidR="00580915">
        <w:rPr>
          <w:rFonts w:cstheme="minorHAnsi"/>
          <w:b/>
          <w:bCs/>
          <w:sz w:val="20"/>
          <w:szCs w:val="20"/>
        </w:rPr>
        <w:t xml:space="preserve">are changing; </w:t>
      </w:r>
      <w:r w:rsidRPr="00D20DAB">
        <w:rPr>
          <w:rFonts w:cstheme="minorHAnsi"/>
          <w:b/>
          <w:bCs/>
          <w:sz w:val="20"/>
          <w:szCs w:val="20"/>
        </w:rPr>
        <w:t xml:space="preserve">the Business case </w:t>
      </w:r>
      <w:r w:rsidR="00580915">
        <w:rPr>
          <w:rFonts w:cstheme="minorHAnsi"/>
          <w:b/>
          <w:bCs/>
          <w:sz w:val="20"/>
          <w:szCs w:val="20"/>
        </w:rPr>
        <w:t>needs to be reassessed</w:t>
      </w:r>
    </w:p>
    <w:p w14:paraId="3FAF790F" w14:textId="1A5DCE5D" w:rsidR="00B53FCB" w:rsidRPr="00D20DAB" w:rsidRDefault="00B53FCB" w:rsidP="00D20DAB">
      <w:pPr>
        <w:pStyle w:val="ListParagraph"/>
        <w:jc w:val="both"/>
        <w:rPr>
          <w:rFonts w:cstheme="minorHAnsi"/>
          <w:sz w:val="20"/>
          <w:szCs w:val="20"/>
        </w:rPr>
      </w:pPr>
      <w:r w:rsidRPr="00D20DAB">
        <w:rPr>
          <w:rFonts w:cstheme="minorHAnsi"/>
          <w:sz w:val="20"/>
          <w:szCs w:val="20"/>
        </w:rPr>
        <w:t xml:space="preserve">The Benefit Cost Ratio (BCR) for these projects was already questionable before </w:t>
      </w:r>
      <w:proofErr w:type="spellStart"/>
      <w:r w:rsidRPr="00D20DAB">
        <w:rPr>
          <w:rFonts w:cstheme="minorHAnsi"/>
          <w:sz w:val="20"/>
          <w:szCs w:val="20"/>
        </w:rPr>
        <w:t>Covid</w:t>
      </w:r>
      <w:proofErr w:type="spellEnd"/>
      <w:r w:rsidR="00172589" w:rsidRPr="00D20DAB">
        <w:rPr>
          <w:rFonts w:cstheme="minorHAnsi"/>
          <w:sz w:val="20"/>
          <w:szCs w:val="20"/>
        </w:rPr>
        <w:t xml:space="preserve"> based on </w:t>
      </w:r>
      <w:r w:rsidR="00820546">
        <w:rPr>
          <w:rFonts w:cstheme="minorHAnsi"/>
          <w:sz w:val="20"/>
          <w:szCs w:val="20"/>
        </w:rPr>
        <w:t xml:space="preserve">outdated </w:t>
      </w:r>
      <w:r w:rsidR="00172589" w:rsidRPr="00D20DAB">
        <w:rPr>
          <w:rFonts w:cstheme="minorHAnsi"/>
          <w:sz w:val="20"/>
          <w:szCs w:val="20"/>
        </w:rPr>
        <w:t>information</w:t>
      </w:r>
      <w:r w:rsidRPr="00D20DAB">
        <w:rPr>
          <w:rFonts w:cstheme="minorHAnsi"/>
          <w:sz w:val="20"/>
          <w:szCs w:val="20"/>
        </w:rPr>
        <w:t>. Post-</w:t>
      </w:r>
      <w:proofErr w:type="spellStart"/>
      <w:r w:rsidRPr="00D20DAB">
        <w:rPr>
          <w:rFonts w:cstheme="minorHAnsi"/>
          <w:sz w:val="20"/>
          <w:szCs w:val="20"/>
        </w:rPr>
        <w:t>Covid</w:t>
      </w:r>
      <w:proofErr w:type="spellEnd"/>
      <w:r w:rsidRPr="00D20DAB">
        <w:rPr>
          <w:rFonts w:cstheme="minorHAnsi"/>
          <w:sz w:val="20"/>
          <w:szCs w:val="20"/>
        </w:rPr>
        <w:t xml:space="preserve"> no additional analysis has been done. Given changed work patterns</w:t>
      </w:r>
      <w:r w:rsidR="007A2EB3" w:rsidRPr="00D20DAB">
        <w:rPr>
          <w:rStyle w:val="FootnoteReference"/>
          <w:rFonts w:cstheme="minorHAnsi"/>
          <w:sz w:val="20"/>
          <w:szCs w:val="20"/>
        </w:rPr>
        <w:footnoteReference w:id="7"/>
      </w:r>
      <w:r w:rsidRPr="00D20DAB">
        <w:rPr>
          <w:rFonts w:cstheme="minorHAnsi"/>
          <w:sz w:val="20"/>
          <w:szCs w:val="20"/>
        </w:rPr>
        <w:t xml:space="preserve">, already out of date trip data, the very high community impact and still yet to be fully scoped risks it is likely that the already strained BCR is unworkable. It is not clear if the true costs of contamination handling (in residential areas and across the harbour) and health impacts </w:t>
      </w:r>
      <w:r w:rsidR="007C3AA3">
        <w:rPr>
          <w:rFonts w:cstheme="minorHAnsi"/>
          <w:sz w:val="20"/>
          <w:szCs w:val="20"/>
        </w:rPr>
        <w:t>associated with the project have</w:t>
      </w:r>
      <w:r w:rsidRPr="00D20DAB">
        <w:rPr>
          <w:rFonts w:cstheme="minorHAnsi"/>
          <w:sz w:val="20"/>
          <w:szCs w:val="20"/>
        </w:rPr>
        <w:t xml:space="preserve"> been factored in to the BCR.</w:t>
      </w:r>
      <w:r w:rsidR="00E961D4" w:rsidRPr="00D20DAB">
        <w:rPr>
          <w:rFonts w:cstheme="minorHAnsi"/>
          <w:sz w:val="20"/>
          <w:szCs w:val="20"/>
        </w:rPr>
        <w:t xml:space="preserve"> </w:t>
      </w:r>
      <w:r w:rsidR="007C3AA3">
        <w:rPr>
          <w:rFonts w:cstheme="minorHAnsi"/>
          <w:sz w:val="20"/>
          <w:szCs w:val="20"/>
        </w:rPr>
        <w:t>A recent article</w:t>
      </w:r>
      <w:r w:rsidR="007C3AA3" w:rsidRPr="00D20DAB">
        <w:rPr>
          <w:rStyle w:val="FootnoteReference"/>
          <w:rFonts w:cstheme="minorHAnsi"/>
          <w:sz w:val="20"/>
          <w:szCs w:val="20"/>
        </w:rPr>
        <w:footnoteReference w:id="8"/>
      </w:r>
      <w:r w:rsidR="007C3AA3" w:rsidRPr="00D20DAB">
        <w:rPr>
          <w:rFonts w:cstheme="minorHAnsi"/>
          <w:sz w:val="20"/>
          <w:szCs w:val="20"/>
        </w:rPr>
        <w:t xml:space="preserve"> </w:t>
      </w:r>
      <w:r w:rsidR="007C3AA3">
        <w:rPr>
          <w:rFonts w:cstheme="minorHAnsi"/>
          <w:sz w:val="20"/>
          <w:szCs w:val="20"/>
        </w:rPr>
        <w:t xml:space="preserve"> in the SMH </w:t>
      </w:r>
      <w:r w:rsidR="007C3AA3" w:rsidRPr="007C3AA3">
        <w:rPr>
          <w:rFonts w:cstheme="minorHAnsi"/>
          <w:i/>
          <w:iCs/>
          <w:sz w:val="20"/>
          <w:szCs w:val="20"/>
        </w:rPr>
        <w:t>“Covid-19 to reshape Sydney in the biggest</w:t>
      </w:r>
      <w:r w:rsidR="006E6E6C">
        <w:rPr>
          <w:rFonts w:cstheme="minorHAnsi"/>
          <w:i/>
          <w:iCs/>
          <w:sz w:val="20"/>
          <w:szCs w:val="20"/>
        </w:rPr>
        <w:t xml:space="preserve"> </w:t>
      </w:r>
      <w:r w:rsidR="007C3AA3" w:rsidRPr="007C3AA3">
        <w:rPr>
          <w:rFonts w:cstheme="minorHAnsi"/>
          <w:i/>
          <w:iCs/>
          <w:sz w:val="20"/>
          <w:szCs w:val="20"/>
        </w:rPr>
        <w:t>way since the Spanish Flu as population stalls”</w:t>
      </w:r>
      <w:r w:rsidR="007C3AA3">
        <w:rPr>
          <w:rFonts w:cstheme="minorHAnsi"/>
          <w:sz w:val="20"/>
          <w:szCs w:val="20"/>
        </w:rPr>
        <w:t xml:space="preserve"> demonstrated that our</w:t>
      </w:r>
      <w:r w:rsidR="00E961D4" w:rsidRPr="00D20DAB">
        <w:rPr>
          <w:rFonts w:cstheme="minorHAnsi"/>
          <w:sz w:val="20"/>
          <w:szCs w:val="20"/>
        </w:rPr>
        <w:t xml:space="preserve"> population modelling</w:t>
      </w:r>
      <w:r w:rsidR="007C3AA3">
        <w:rPr>
          <w:rFonts w:cstheme="minorHAnsi"/>
          <w:sz w:val="20"/>
          <w:szCs w:val="20"/>
        </w:rPr>
        <w:t xml:space="preserve"> will need to change </w:t>
      </w:r>
      <w:r w:rsidR="00E961D4" w:rsidRPr="00D20DAB">
        <w:rPr>
          <w:rFonts w:cstheme="minorHAnsi"/>
          <w:sz w:val="20"/>
          <w:szCs w:val="20"/>
        </w:rPr>
        <w:t>both in terms of numb</w:t>
      </w:r>
      <w:r w:rsidR="007C3AA3">
        <w:rPr>
          <w:rFonts w:cstheme="minorHAnsi"/>
          <w:sz w:val="20"/>
          <w:szCs w:val="20"/>
        </w:rPr>
        <w:t>e</w:t>
      </w:r>
      <w:r w:rsidR="00E961D4" w:rsidRPr="00D20DAB">
        <w:rPr>
          <w:rFonts w:cstheme="minorHAnsi"/>
          <w:sz w:val="20"/>
          <w:szCs w:val="20"/>
        </w:rPr>
        <w:t>rs and distribution</w:t>
      </w:r>
      <w:r w:rsidR="007C3AA3">
        <w:rPr>
          <w:rFonts w:cstheme="minorHAnsi"/>
          <w:sz w:val="20"/>
          <w:szCs w:val="20"/>
        </w:rPr>
        <w:t>. The</w:t>
      </w:r>
      <w:r w:rsidR="00E961D4" w:rsidRPr="00D20DAB">
        <w:rPr>
          <w:rFonts w:cstheme="minorHAnsi"/>
          <w:sz w:val="20"/>
          <w:szCs w:val="20"/>
        </w:rPr>
        <w:t xml:space="preserve"> shape of our city is changing and therefore the shape of our projects should change too.</w:t>
      </w:r>
      <w:r w:rsidR="00C52134" w:rsidRPr="00D20DAB">
        <w:rPr>
          <w:rFonts w:cstheme="minorHAnsi"/>
          <w:sz w:val="20"/>
          <w:szCs w:val="20"/>
        </w:rPr>
        <w:t xml:space="preserve"> </w:t>
      </w:r>
      <w:r w:rsidR="00E961D4" w:rsidRPr="00D20DAB">
        <w:rPr>
          <w:rFonts w:cstheme="minorHAnsi"/>
          <w:sz w:val="20"/>
          <w:szCs w:val="20"/>
        </w:rPr>
        <w:t xml:space="preserve">Narrowly bypassing the city only to further congest a growing urban centre </w:t>
      </w:r>
      <w:r w:rsidR="007C3AA3">
        <w:rPr>
          <w:rFonts w:cstheme="minorHAnsi"/>
          <w:sz w:val="20"/>
          <w:szCs w:val="20"/>
        </w:rPr>
        <w:t xml:space="preserve">for a price tag of $15bn </w:t>
      </w:r>
      <w:r w:rsidR="00820546">
        <w:rPr>
          <w:rFonts w:cstheme="minorHAnsi"/>
          <w:sz w:val="20"/>
          <w:szCs w:val="20"/>
        </w:rPr>
        <w:t xml:space="preserve">does not </w:t>
      </w:r>
      <w:r w:rsidR="00580915">
        <w:rPr>
          <w:rFonts w:cstheme="minorHAnsi"/>
          <w:sz w:val="20"/>
          <w:szCs w:val="20"/>
        </w:rPr>
        <w:t>make sense</w:t>
      </w:r>
      <w:r w:rsidR="00820546">
        <w:rPr>
          <w:rFonts w:cstheme="minorHAnsi"/>
          <w:sz w:val="20"/>
          <w:szCs w:val="20"/>
        </w:rPr>
        <w:t xml:space="preserve"> in our emerging reality.</w:t>
      </w:r>
    </w:p>
    <w:p w14:paraId="25F308A7" w14:textId="77777777" w:rsidR="00E961D4" w:rsidRPr="00D20DAB" w:rsidRDefault="00E961D4" w:rsidP="00D20DAB">
      <w:pPr>
        <w:rPr>
          <w:sz w:val="20"/>
          <w:szCs w:val="20"/>
        </w:rPr>
      </w:pPr>
    </w:p>
    <w:p w14:paraId="68F8D56D" w14:textId="61052675" w:rsidR="00D20DAB" w:rsidRPr="00D20DAB" w:rsidRDefault="00EF2D6C" w:rsidP="00D20DAB">
      <w:pPr>
        <w:pStyle w:val="ListParagraph"/>
        <w:numPr>
          <w:ilvl w:val="0"/>
          <w:numId w:val="1"/>
        </w:numPr>
        <w:rPr>
          <w:b/>
          <w:bCs/>
          <w:sz w:val="20"/>
          <w:szCs w:val="20"/>
        </w:rPr>
      </w:pPr>
      <w:r w:rsidRPr="006F33FC">
        <w:rPr>
          <w:b/>
          <w:bCs/>
          <w:sz w:val="20"/>
          <w:szCs w:val="20"/>
        </w:rPr>
        <w:t>These projects are not "shovel ready" as claimed</w:t>
      </w:r>
    </w:p>
    <w:p w14:paraId="598CB3CA" w14:textId="1F06A8FB" w:rsidR="00EF2D6C" w:rsidRPr="006F33FC" w:rsidRDefault="00EF2D6C" w:rsidP="00D20DAB">
      <w:pPr>
        <w:pStyle w:val="ListParagraph"/>
        <w:jc w:val="both"/>
        <w:rPr>
          <w:sz w:val="20"/>
          <w:szCs w:val="20"/>
        </w:rPr>
      </w:pPr>
      <w:r w:rsidRPr="006F33FC">
        <w:rPr>
          <w:sz w:val="20"/>
          <w:szCs w:val="20"/>
        </w:rPr>
        <w:t>The Western Harbour and Warringah Freeway EIS consultation earlier this year has attracted widespread objection from community, schools, councils and a long list of queries from government departments</w:t>
      </w:r>
      <w:r w:rsidR="00D20DAB">
        <w:rPr>
          <w:rStyle w:val="FootnoteReference"/>
          <w:sz w:val="20"/>
          <w:szCs w:val="20"/>
        </w:rPr>
        <w:footnoteReference w:id="9"/>
      </w:r>
      <w:r w:rsidRPr="006F33FC">
        <w:rPr>
          <w:sz w:val="20"/>
          <w:szCs w:val="20"/>
        </w:rPr>
        <w:t xml:space="preserve">. Responses have very recently </w:t>
      </w:r>
      <w:r w:rsidRPr="006F33FC">
        <w:rPr>
          <w:sz w:val="20"/>
          <w:szCs w:val="20"/>
        </w:rPr>
        <w:lastRenderedPageBreak/>
        <w:t xml:space="preserve">been returned by Transport for NSW </w:t>
      </w:r>
      <w:r>
        <w:rPr>
          <w:sz w:val="20"/>
          <w:szCs w:val="20"/>
        </w:rPr>
        <w:t xml:space="preserve">which </w:t>
      </w:r>
      <w:r w:rsidRPr="006F33FC">
        <w:rPr>
          <w:sz w:val="20"/>
          <w:szCs w:val="20"/>
        </w:rPr>
        <w:t xml:space="preserve">stated that </w:t>
      </w:r>
      <w:r w:rsidRPr="008D6772">
        <w:rPr>
          <w:i/>
          <w:iCs/>
          <w:sz w:val="20"/>
          <w:szCs w:val="20"/>
        </w:rPr>
        <w:t>"no design changes"</w:t>
      </w:r>
      <w:r w:rsidRPr="006F33FC">
        <w:rPr>
          <w:sz w:val="20"/>
          <w:szCs w:val="20"/>
        </w:rPr>
        <w:t xml:space="preserve"> were made </w:t>
      </w:r>
      <w:r w:rsidR="00D20DAB">
        <w:rPr>
          <w:sz w:val="20"/>
          <w:szCs w:val="20"/>
        </w:rPr>
        <w:t xml:space="preserve">based on </w:t>
      </w:r>
      <w:r w:rsidRPr="006F33FC">
        <w:rPr>
          <w:sz w:val="20"/>
          <w:szCs w:val="20"/>
        </w:rPr>
        <w:t xml:space="preserve">community consultation despite the community being assured that their input would </w:t>
      </w:r>
      <w:r w:rsidR="000325B4">
        <w:rPr>
          <w:sz w:val="20"/>
          <w:szCs w:val="20"/>
        </w:rPr>
        <w:t>inform better outcomes</w:t>
      </w:r>
      <w:r w:rsidRPr="006F33FC">
        <w:rPr>
          <w:sz w:val="20"/>
          <w:szCs w:val="20"/>
        </w:rPr>
        <w:t>. N</w:t>
      </w:r>
      <w:r>
        <w:rPr>
          <w:sz w:val="20"/>
          <w:szCs w:val="20"/>
        </w:rPr>
        <w:t>one</w:t>
      </w:r>
      <w:r w:rsidRPr="006F33FC">
        <w:rPr>
          <w:sz w:val="20"/>
          <w:szCs w:val="20"/>
        </w:rPr>
        <w:t xml:space="preserve"> of the serious issues </w:t>
      </w:r>
      <w:r w:rsidR="00D20DAB">
        <w:rPr>
          <w:sz w:val="20"/>
          <w:szCs w:val="20"/>
        </w:rPr>
        <w:t>raised during the EIS consultation have been addressed publicly</w:t>
      </w:r>
      <w:r w:rsidRPr="006F33FC">
        <w:rPr>
          <w:sz w:val="20"/>
          <w:szCs w:val="20"/>
        </w:rPr>
        <w:t>. It is clear that non-impacted communities consulted in the early stages of design have directed the design of the project rather than those impacted.</w:t>
      </w:r>
    </w:p>
    <w:p w14:paraId="05DA25ED" w14:textId="77777777" w:rsidR="00EF2D6C" w:rsidRPr="006F33FC" w:rsidRDefault="00EF2D6C" w:rsidP="00D20DAB">
      <w:pPr>
        <w:pStyle w:val="ListParagraph"/>
        <w:jc w:val="both"/>
        <w:rPr>
          <w:sz w:val="20"/>
          <w:szCs w:val="20"/>
        </w:rPr>
      </w:pPr>
    </w:p>
    <w:p w14:paraId="1CEDAAE6" w14:textId="518CB6FB" w:rsidR="00EF2D6C" w:rsidRPr="006F33FC" w:rsidRDefault="00820546" w:rsidP="007C3AA3">
      <w:pPr>
        <w:pStyle w:val="ListParagraph"/>
        <w:jc w:val="both"/>
        <w:rPr>
          <w:sz w:val="20"/>
          <w:szCs w:val="20"/>
        </w:rPr>
      </w:pPr>
      <w:r>
        <w:rPr>
          <w:sz w:val="20"/>
          <w:szCs w:val="20"/>
        </w:rPr>
        <w:t>Over the past 2 or so years,</w:t>
      </w:r>
      <w:r w:rsidR="00EF2D6C" w:rsidRPr="006F33FC">
        <w:rPr>
          <w:sz w:val="20"/>
          <w:szCs w:val="20"/>
        </w:rPr>
        <w:t xml:space="preserve"> thousands of letters have been written to the </w:t>
      </w:r>
      <w:r>
        <w:rPr>
          <w:sz w:val="20"/>
          <w:szCs w:val="20"/>
        </w:rPr>
        <w:t>Members for North Shore and Willoughby</w:t>
      </w:r>
      <w:r w:rsidR="00EF2D6C" w:rsidRPr="006F33FC">
        <w:rPr>
          <w:sz w:val="20"/>
          <w:szCs w:val="20"/>
        </w:rPr>
        <w:t>, a 10,000+ petition</w:t>
      </w:r>
      <w:r w:rsidR="007C3AA3">
        <w:rPr>
          <w:rStyle w:val="FootnoteReference"/>
          <w:sz w:val="20"/>
          <w:szCs w:val="20"/>
        </w:rPr>
        <w:footnoteReference w:id="10"/>
      </w:r>
      <w:r w:rsidR="00EF2D6C" w:rsidRPr="006F33FC">
        <w:rPr>
          <w:sz w:val="20"/>
          <w:szCs w:val="20"/>
        </w:rPr>
        <w:t xml:space="preserve"> </w:t>
      </w:r>
      <w:r w:rsidR="00580915">
        <w:rPr>
          <w:sz w:val="20"/>
          <w:szCs w:val="20"/>
        </w:rPr>
        <w:t>originating in the</w:t>
      </w:r>
      <w:r w:rsidR="00EF2D6C" w:rsidRPr="006F33FC">
        <w:rPr>
          <w:sz w:val="20"/>
          <w:szCs w:val="20"/>
        </w:rPr>
        <w:t xml:space="preserve"> Premier’s electorate was lodged to the NSW Legislative Assembly asking </w:t>
      </w:r>
      <w:r w:rsidR="00D20DAB">
        <w:rPr>
          <w:sz w:val="20"/>
          <w:szCs w:val="20"/>
        </w:rPr>
        <w:t xml:space="preserve">that </w:t>
      </w:r>
      <w:r w:rsidR="00EF2D6C" w:rsidRPr="006F33FC">
        <w:rPr>
          <w:sz w:val="20"/>
          <w:szCs w:val="20"/>
        </w:rPr>
        <w:t xml:space="preserve">the project to be stopped and significantly amended (30/7/20) and North Sydney Council has launched a </w:t>
      </w:r>
      <w:r w:rsidR="00EF2D6C">
        <w:rPr>
          <w:sz w:val="20"/>
          <w:szCs w:val="20"/>
        </w:rPr>
        <w:t xml:space="preserve">public </w:t>
      </w:r>
      <w:r w:rsidR="00EF2D6C" w:rsidRPr="006F33FC">
        <w:rPr>
          <w:sz w:val="20"/>
          <w:szCs w:val="20"/>
        </w:rPr>
        <w:t>campaign</w:t>
      </w:r>
      <w:r w:rsidR="00EF22D0">
        <w:rPr>
          <w:rStyle w:val="FootnoteReference"/>
          <w:sz w:val="20"/>
          <w:szCs w:val="20"/>
        </w:rPr>
        <w:footnoteReference w:id="11"/>
      </w:r>
      <w:r w:rsidR="00EF2D6C" w:rsidRPr="006F33FC">
        <w:rPr>
          <w:sz w:val="20"/>
          <w:szCs w:val="20"/>
        </w:rPr>
        <w:t xml:space="preserve"> against major aspects </w:t>
      </w:r>
      <w:r w:rsidR="00EF22D0">
        <w:rPr>
          <w:sz w:val="20"/>
          <w:szCs w:val="20"/>
        </w:rPr>
        <w:t xml:space="preserve">of the project </w:t>
      </w:r>
      <w:r w:rsidR="00EF2D6C" w:rsidRPr="006F33FC">
        <w:rPr>
          <w:sz w:val="20"/>
          <w:szCs w:val="20"/>
        </w:rPr>
        <w:t xml:space="preserve">due to detrimental impacts, </w:t>
      </w:r>
      <w:r w:rsidR="00EF2D6C">
        <w:rPr>
          <w:sz w:val="20"/>
          <w:szCs w:val="20"/>
        </w:rPr>
        <w:t>to</w:t>
      </w:r>
      <w:r w:rsidR="00EF2D6C" w:rsidRPr="006F33FC">
        <w:rPr>
          <w:sz w:val="20"/>
          <w:szCs w:val="20"/>
        </w:rPr>
        <w:t xml:space="preserve"> i</w:t>
      </w:r>
      <w:proofErr w:type="spellStart"/>
      <w:r w:rsidR="00EF2D6C" w:rsidRPr="006F33FC">
        <w:rPr>
          <w:sz w:val="20"/>
          <w:szCs w:val="20"/>
        </w:rPr>
        <w:t>t’s</w:t>
      </w:r>
      <w:proofErr w:type="spellEnd"/>
      <w:r w:rsidR="00EF2D6C" w:rsidRPr="006F33FC">
        <w:rPr>
          <w:sz w:val="20"/>
          <w:szCs w:val="20"/>
        </w:rPr>
        <w:t xml:space="preserve"> CBD</w:t>
      </w:r>
      <w:r w:rsidR="00EF2D6C">
        <w:rPr>
          <w:sz w:val="20"/>
          <w:szCs w:val="20"/>
        </w:rPr>
        <w:t>, green space and air quality</w:t>
      </w:r>
      <w:r w:rsidR="00EF2D6C" w:rsidRPr="006F33FC">
        <w:rPr>
          <w:sz w:val="20"/>
          <w:szCs w:val="20"/>
        </w:rPr>
        <w:t xml:space="preserve">. It is clear that this is not a popular project for </w:t>
      </w:r>
      <w:r w:rsidR="00EF2D6C">
        <w:rPr>
          <w:sz w:val="20"/>
          <w:szCs w:val="20"/>
        </w:rPr>
        <w:t xml:space="preserve">valid </w:t>
      </w:r>
      <w:r w:rsidR="00EF2D6C" w:rsidRPr="006F33FC">
        <w:rPr>
          <w:sz w:val="20"/>
          <w:szCs w:val="20"/>
        </w:rPr>
        <w:t>reasons</w:t>
      </w:r>
      <w:r>
        <w:rPr>
          <w:sz w:val="20"/>
          <w:szCs w:val="20"/>
        </w:rPr>
        <w:t xml:space="preserve"> however it is an understatement to say that the community do not feel listened to. Our petition and letters have been continuously dismissed</w:t>
      </w:r>
      <w:r>
        <w:rPr>
          <w:rStyle w:val="FootnoteReference"/>
          <w:sz w:val="20"/>
          <w:szCs w:val="20"/>
        </w:rPr>
        <w:footnoteReference w:id="12"/>
      </w:r>
      <w:r>
        <w:rPr>
          <w:sz w:val="20"/>
          <w:szCs w:val="20"/>
        </w:rPr>
        <w:t>.</w:t>
      </w:r>
      <w:r w:rsidR="00EF2D6C" w:rsidRPr="006F33FC">
        <w:rPr>
          <w:sz w:val="20"/>
          <w:szCs w:val="20"/>
        </w:rPr>
        <w:t xml:space="preserve"> The Beaches Link EIS has not yet been released for public comment. The EIS and summary business case released by Infrastructure NSW</w:t>
      </w:r>
      <w:r w:rsidR="00EF22D0">
        <w:rPr>
          <w:rStyle w:val="FootnoteReference"/>
          <w:sz w:val="20"/>
          <w:szCs w:val="20"/>
        </w:rPr>
        <w:footnoteReference w:id="13"/>
      </w:r>
      <w:r w:rsidR="00EF2D6C" w:rsidRPr="006F33FC">
        <w:rPr>
          <w:sz w:val="20"/>
          <w:szCs w:val="20"/>
        </w:rPr>
        <w:t xml:space="preserve"> (September 2020) makes it clear that the Western Harbour and Beaches link projects are not stand-alone projects</w:t>
      </w:r>
      <w:r w:rsidR="00EF22D0">
        <w:rPr>
          <w:sz w:val="20"/>
          <w:szCs w:val="20"/>
        </w:rPr>
        <w:t xml:space="preserve">. You </w:t>
      </w:r>
      <w:r w:rsidR="00EF2D6C" w:rsidRPr="006F33FC">
        <w:rPr>
          <w:sz w:val="20"/>
          <w:szCs w:val="20"/>
        </w:rPr>
        <w:t>ca</w:t>
      </w:r>
      <w:r w:rsidR="00EF22D0">
        <w:rPr>
          <w:sz w:val="20"/>
          <w:szCs w:val="20"/>
        </w:rPr>
        <w:t>n’</w:t>
      </w:r>
      <w:r w:rsidR="00EF2D6C" w:rsidRPr="006F33FC">
        <w:rPr>
          <w:sz w:val="20"/>
          <w:szCs w:val="20"/>
        </w:rPr>
        <w:t xml:space="preserve">t invest in one without giving tacit approval of the other. Investing in the </w:t>
      </w:r>
      <w:r w:rsidR="00EF2D6C">
        <w:rPr>
          <w:sz w:val="20"/>
          <w:szCs w:val="20"/>
        </w:rPr>
        <w:t xml:space="preserve">Warringah Freeway or </w:t>
      </w:r>
      <w:r w:rsidR="00EF2D6C" w:rsidRPr="006F33FC">
        <w:rPr>
          <w:sz w:val="20"/>
          <w:szCs w:val="20"/>
        </w:rPr>
        <w:t>Western Harbour Tunnel now would be a</w:t>
      </w:r>
      <w:r w:rsidR="00EF2D6C">
        <w:rPr>
          <w:sz w:val="20"/>
          <w:szCs w:val="20"/>
        </w:rPr>
        <w:t>n</w:t>
      </w:r>
      <w:r w:rsidR="00EF2D6C" w:rsidRPr="006F33FC">
        <w:rPr>
          <w:sz w:val="20"/>
          <w:szCs w:val="20"/>
        </w:rPr>
        <w:t xml:space="preserve"> ossification of due process and would further exacerbate community distrust in the project. </w:t>
      </w:r>
    </w:p>
    <w:p w14:paraId="63D017E7" w14:textId="77777777" w:rsidR="00B53FCB" w:rsidRPr="006F33FC" w:rsidRDefault="00B53FCB" w:rsidP="00B53FCB">
      <w:pPr>
        <w:rPr>
          <w:sz w:val="20"/>
          <w:szCs w:val="20"/>
        </w:rPr>
      </w:pPr>
    </w:p>
    <w:p w14:paraId="6819AFE2" w14:textId="31DE740E" w:rsidR="00E75328" w:rsidRDefault="00B53FCB" w:rsidP="00E75328">
      <w:pPr>
        <w:pStyle w:val="ListParagraph"/>
        <w:numPr>
          <w:ilvl w:val="0"/>
          <w:numId w:val="2"/>
        </w:numPr>
        <w:rPr>
          <w:b/>
          <w:bCs/>
          <w:sz w:val="20"/>
          <w:szCs w:val="20"/>
        </w:rPr>
      </w:pPr>
      <w:r w:rsidRPr="006F33FC">
        <w:rPr>
          <w:b/>
          <w:bCs/>
          <w:sz w:val="20"/>
          <w:szCs w:val="20"/>
        </w:rPr>
        <w:t xml:space="preserve">The business </w:t>
      </w:r>
      <w:r w:rsidR="00CB52DB">
        <w:rPr>
          <w:b/>
          <w:bCs/>
          <w:sz w:val="20"/>
          <w:szCs w:val="20"/>
        </w:rPr>
        <w:t xml:space="preserve">case appears to be </w:t>
      </w:r>
      <w:r w:rsidR="00580915">
        <w:rPr>
          <w:b/>
          <w:bCs/>
          <w:sz w:val="20"/>
          <w:szCs w:val="20"/>
        </w:rPr>
        <w:t>based on out of date data</w:t>
      </w:r>
    </w:p>
    <w:p w14:paraId="093A69A8" w14:textId="0A3A288F" w:rsidR="0091187C" w:rsidRDefault="00B53FCB" w:rsidP="00E75328">
      <w:pPr>
        <w:ind w:left="720"/>
        <w:rPr>
          <w:rFonts w:ascii="ArialMT" w:hAnsi="ArialMT" w:cs="Times New Roman"/>
        </w:rPr>
      </w:pPr>
      <w:r w:rsidRPr="00E75328">
        <w:rPr>
          <w:sz w:val="20"/>
          <w:szCs w:val="20"/>
        </w:rPr>
        <w:t>The EIS is based on traffic data from 2011 an</w:t>
      </w:r>
      <w:r w:rsidR="00A820F2" w:rsidRPr="00E75328">
        <w:rPr>
          <w:sz w:val="20"/>
          <w:szCs w:val="20"/>
        </w:rPr>
        <w:t>d</w:t>
      </w:r>
      <w:r w:rsidRPr="00E75328">
        <w:rPr>
          <w:sz w:val="20"/>
          <w:szCs w:val="20"/>
        </w:rPr>
        <w:t xml:space="preserve"> 2016. According to RMS dat</w:t>
      </w:r>
      <w:r w:rsidR="00D60407" w:rsidRPr="00E75328">
        <w:rPr>
          <w:sz w:val="20"/>
          <w:szCs w:val="20"/>
        </w:rPr>
        <w:t xml:space="preserve">a, </w:t>
      </w:r>
      <w:r w:rsidRPr="00E75328">
        <w:rPr>
          <w:sz w:val="20"/>
          <w:szCs w:val="20"/>
        </w:rPr>
        <w:t xml:space="preserve">trips had already fallen along the route prior to </w:t>
      </w:r>
      <w:proofErr w:type="spellStart"/>
      <w:r w:rsidRPr="00E75328">
        <w:rPr>
          <w:sz w:val="20"/>
          <w:szCs w:val="20"/>
        </w:rPr>
        <w:t>Covid</w:t>
      </w:r>
      <w:proofErr w:type="spellEnd"/>
      <w:r w:rsidR="00ED7315">
        <w:rPr>
          <w:sz w:val="20"/>
          <w:szCs w:val="20"/>
        </w:rPr>
        <w:t xml:space="preserve"> </w:t>
      </w:r>
      <w:r w:rsidR="000267DE">
        <w:rPr>
          <w:rStyle w:val="FootnoteReference"/>
          <w:sz w:val="20"/>
          <w:szCs w:val="20"/>
        </w:rPr>
        <w:footnoteReference w:id="14"/>
      </w:r>
      <w:r w:rsidR="00D60407" w:rsidRPr="00E75328">
        <w:rPr>
          <w:sz w:val="20"/>
          <w:szCs w:val="20"/>
        </w:rPr>
        <w:t xml:space="preserve"> and r</w:t>
      </w:r>
      <w:r w:rsidRPr="00E75328">
        <w:rPr>
          <w:sz w:val="20"/>
          <w:szCs w:val="20"/>
        </w:rPr>
        <w:t xml:space="preserve">egardless of efforts by </w:t>
      </w:r>
      <w:r w:rsidRPr="00EF016C">
        <w:rPr>
          <w:color w:val="000000" w:themeColor="text1"/>
          <w:sz w:val="20"/>
          <w:szCs w:val="20"/>
        </w:rPr>
        <w:t>government to re-invigorate c</w:t>
      </w:r>
      <w:r w:rsidRPr="00E75328">
        <w:rPr>
          <w:sz w:val="20"/>
          <w:szCs w:val="20"/>
        </w:rPr>
        <w:t xml:space="preserve">ities, commentators and senior executives (many whom live in the area) agree that work from home is here </w:t>
      </w:r>
      <w:r w:rsidR="00580915">
        <w:rPr>
          <w:sz w:val="20"/>
          <w:szCs w:val="20"/>
        </w:rPr>
        <w:t>to stay, at least in part</w:t>
      </w:r>
      <w:r w:rsidRPr="00E75328">
        <w:rPr>
          <w:sz w:val="20"/>
          <w:szCs w:val="20"/>
        </w:rPr>
        <w:t xml:space="preserve">. </w:t>
      </w:r>
      <w:r w:rsidR="0091187C" w:rsidRPr="00E75328">
        <w:rPr>
          <w:sz w:val="20"/>
          <w:szCs w:val="20"/>
        </w:rPr>
        <w:t xml:space="preserve">In addition, population projections </w:t>
      </w:r>
      <w:r w:rsidR="00580915">
        <w:rPr>
          <w:sz w:val="20"/>
          <w:szCs w:val="20"/>
        </w:rPr>
        <w:t>in terms of number and distribution are changing</w:t>
      </w:r>
      <w:r w:rsidR="0091187C" w:rsidRPr="00E75328">
        <w:rPr>
          <w:sz w:val="20"/>
          <w:szCs w:val="20"/>
        </w:rPr>
        <w:t xml:space="preserve"> considerably. The project assumes </w:t>
      </w:r>
      <w:r w:rsidR="0091187C" w:rsidRPr="00820546">
        <w:rPr>
          <w:rFonts w:asciiTheme="minorHAnsi" w:hAnsiTheme="minorHAnsi" w:cstheme="minorHAnsi"/>
          <w:sz w:val="20"/>
          <w:szCs w:val="20"/>
        </w:rPr>
        <w:t>“The population of Sydney is forecast to grow from six million to eight million people over the next 40 years”</w:t>
      </w:r>
      <w:r w:rsidR="0091187C" w:rsidRPr="00820546">
        <w:rPr>
          <w:rStyle w:val="FootnoteReference"/>
          <w:rFonts w:asciiTheme="minorHAnsi" w:hAnsiTheme="minorHAnsi" w:cstheme="minorHAnsi"/>
          <w:sz w:val="20"/>
          <w:szCs w:val="20"/>
        </w:rPr>
        <w:footnoteReference w:id="15"/>
      </w:r>
      <w:r w:rsidR="0091187C" w:rsidRPr="00E75328">
        <w:rPr>
          <w:rFonts w:ascii="ArialMT" w:hAnsi="ArialMT" w:cs="Times New Roman"/>
        </w:rPr>
        <w:t xml:space="preserve"> </w:t>
      </w:r>
    </w:p>
    <w:p w14:paraId="4065EF67" w14:textId="77777777" w:rsidR="00E75328" w:rsidRPr="00E75328" w:rsidRDefault="00E75328" w:rsidP="00E75328">
      <w:pPr>
        <w:ind w:left="720"/>
        <w:rPr>
          <w:rFonts w:asciiTheme="minorHAnsi" w:hAnsiTheme="minorHAnsi" w:cstheme="minorBidi"/>
          <w:b/>
          <w:bCs/>
          <w:sz w:val="20"/>
          <w:szCs w:val="20"/>
        </w:rPr>
      </w:pPr>
    </w:p>
    <w:p w14:paraId="15DA5ABD" w14:textId="7C39D063" w:rsidR="00B53FCB" w:rsidRPr="00580915" w:rsidRDefault="00B53FCB" w:rsidP="00580915">
      <w:pPr>
        <w:pStyle w:val="ListParagraph"/>
        <w:jc w:val="both"/>
        <w:rPr>
          <w:rFonts w:cstheme="minorHAnsi"/>
          <w:sz w:val="20"/>
          <w:szCs w:val="20"/>
        </w:rPr>
      </w:pPr>
      <w:r w:rsidRPr="00E75328">
        <w:rPr>
          <w:rFonts w:cstheme="minorHAnsi"/>
          <w:sz w:val="20"/>
          <w:szCs w:val="20"/>
        </w:rPr>
        <w:t>The already out</w:t>
      </w:r>
      <w:r w:rsidR="00B52489" w:rsidRPr="00E75328">
        <w:rPr>
          <w:rFonts w:cstheme="minorHAnsi"/>
          <w:sz w:val="20"/>
          <w:szCs w:val="20"/>
        </w:rPr>
        <w:t>-</w:t>
      </w:r>
      <w:r w:rsidRPr="00E75328">
        <w:rPr>
          <w:rFonts w:cstheme="minorHAnsi"/>
          <w:sz w:val="20"/>
          <w:szCs w:val="20"/>
        </w:rPr>
        <w:t xml:space="preserve">dated trip data and </w:t>
      </w:r>
      <w:r w:rsidR="00E75328" w:rsidRPr="00E75328">
        <w:rPr>
          <w:rFonts w:cstheme="minorHAnsi"/>
          <w:sz w:val="20"/>
          <w:szCs w:val="20"/>
        </w:rPr>
        <w:t>our</w:t>
      </w:r>
      <w:r w:rsidRPr="00E75328">
        <w:rPr>
          <w:rFonts w:cstheme="minorHAnsi"/>
          <w:sz w:val="20"/>
          <w:szCs w:val="20"/>
        </w:rPr>
        <w:t xml:space="preserve"> new post </w:t>
      </w:r>
      <w:proofErr w:type="spellStart"/>
      <w:r w:rsidRPr="00E75328">
        <w:rPr>
          <w:rFonts w:cstheme="minorHAnsi"/>
          <w:sz w:val="20"/>
          <w:szCs w:val="20"/>
        </w:rPr>
        <w:t>Covid</w:t>
      </w:r>
      <w:proofErr w:type="spellEnd"/>
      <w:r w:rsidRPr="00E75328">
        <w:rPr>
          <w:rFonts w:cstheme="minorHAnsi"/>
          <w:sz w:val="20"/>
          <w:szCs w:val="20"/>
        </w:rPr>
        <w:t xml:space="preserve"> reality render</w:t>
      </w:r>
      <w:r w:rsidR="00D60407" w:rsidRPr="00E75328">
        <w:rPr>
          <w:rFonts w:cstheme="minorHAnsi"/>
          <w:sz w:val="20"/>
          <w:szCs w:val="20"/>
        </w:rPr>
        <w:t>s</w:t>
      </w:r>
      <w:r w:rsidRPr="00E75328">
        <w:rPr>
          <w:rFonts w:cstheme="minorHAnsi"/>
          <w:sz w:val="20"/>
          <w:szCs w:val="20"/>
        </w:rPr>
        <w:t xml:space="preserve"> the business case </w:t>
      </w:r>
      <w:r w:rsidR="00580915">
        <w:rPr>
          <w:rFonts w:cstheme="minorHAnsi"/>
          <w:sz w:val="20"/>
          <w:szCs w:val="20"/>
        </w:rPr>
        <w:t>void</w:t>
      </w:r>
      <w:r w:rsidRPr="00E75328">
        <w:rPr>
          <w:rFonts w:cstheme="minorHAnsi"/>
          <w:sz w:val="20"/>
          <w:szCs w:val="20"/>
        </w:rPr>
        <w:t>. In fact</w:t>
      </w:r>
      <w:r w:rsidR="00B52489" w:rsidRPr="00E75328">
        <w:rPr>
          <w:rFonts w:cstheme="minorHAnsi"/>
          <w:sz w:val="20"/>
          <w:szCs w:val="20"/>
        </w:rPr>
        <w:t xml:space="preserve">, </w:t>
      </w:r>
      <w:r w:rsidRPr="00E75328">
        <w:rPr>
          <w:rFonts w:cstheme="minorHAnsi"/>
          <w:sz w:val="20"/>
          <w:szCs w:val="20"/>
        </w:rPr>
        <w:t>the SEARS requirements had already expired as it</w:t>
      </w:r>
      <w:r w:rsidR="00E75328" w:rsidRPr="00E75328">
        <w:rPr>
          <w:rFonts w:cstheme="minorHAnsi"/>
          <w:sz w:val="20"/>
          <w:szCs w:val="20"/>
        </w:rPr>
        <w:t xml:space="preserve"> i</w:t>
      </w:r>
      <w:r w:rsidRPr="00E75328">
        <w:rPr>
          <w:rFonts w:cstheme="minorHAnsi"/>
          <w:sz w:val="20"/>
          <w:szCs w:val="20"/>
        </w:rPr>
        <w:t>s over 2 years old</w:t>
      </w:r>
      <w:r w:rsidR="00EF22D0" w:rsidRPr="00E75328">
        <w:rPr>
          <w:rStyle w:val="FootnoteReference"/>
          <w:rFonts w:cstheme="minorHAnsi"/>
          <w:sz w:val="20"/>
          <w:szCs w:val="20"/>
        </w:rPr>
        <w:footnoteReference w:id="16"/>
      </w:r>
      <w:r w:rsidRPr="00E75328">
        <w:rPr>
          <w:rFonts w:cstheme="minorHAnsi"/>
          <w:sz w:val="20"/>
          <w:szCs w:val="20"/>
        </w:rPr>
        <w:t xml:space="preserve">. An update of the business case data is needed which takes into account </w:t>
      </w:r>
      <w:r w:rsidR="00D60407" w:rsidRPr="00E75328">
        <w:rPr>
          <w:rFonts w:cstheme="minorHAnsi"/>
          <w:sz w:val="20"/>
          <w:szCs w:val="20"/>
        </w:rPr>
        <w:t xml:space="preserve">commuter mode shift </w:t>
      </w:r>
      <w:r w:rsidR="00E75328" w:rsidRPr="00E75328">
        <w:rPr>
          <w:rFonts w:cstheme="minorHAnsi"/>
          <w:sz w:val="20"/>
          <w:szCs w:val="20"/>
        </w:rPr>
        <w:t>due to new public transport</w:t>
      </w:r>
      <w:r w:rsidR="00580915">
        <w:rPr>
          <w:rFonts w:cstheme="minorHAnsi"/>
          <w:sz w:val="20"/>
          <w:szCs w:val="20"/>
        </w:rPr>
        <w:t xml:space="preserve"> initiatives</w:t>
      </w:r>
      <w:r w:rsidR="00E75328" w:rsidRPr="00E75328">
        <w:rPr>
          <w:rFonts w:cstheme="minorHAnsi"/>
          <w:sz w:val="20"/>
          <w:szCs w:val="20"/>
        </w:rPr>
        <w:t xml:space="preserve"> </w:t>
      </w:r>
      <w:proofErr w:type="spellStart"/>
      <w:r w:rsidR="00E75328" w:rsidRPr="00E75328">
        <w:rPr>
          <w:rFonts w:cstheme="minorHAnsi"/>
          <w:sz w:val="20"/>
          <w:szCs w:val="20"/>
        </w:rPr>
        <w:t>ie</w:t>
      </w:r>
      <w:proofErr w:type="spellEnd"/>
      <w:r w:rsidR="00E75328" w:rsidRPr="00E75328">
        <w:rPr>
          <w:rFonts w:cstheme="minorHAnsi"/>
          <w:sz w:val="20"/>
          <w:szCs w:val="20"/>
        </w:rPr>
        <w:t xml:space="preserve"> B2 Line, </w:t>
      </w:r>
      <w:r w:rsidR="00580915">
        <w:rPr>
          <w:rFonts w:cstheme="minorHAnsi"/>
          <w:sz w:val="20"/>
          <w:szCs w:val="20"/>
        </w:rPr>
        <w:t xml:space="preserve">South West </w:t>
      </w:r>
      <w:r w:rsidR="00E75328" w:rsidRPr="00E75328">
        <w:rPr>
          <w:rFonts w:cstheme="minorHAnsi"/>
          <w:sz w:val="20"/>
          <w:szCs w:val="20"/>
        </w:rPr>
        <w:t xml:space="preserve">Metro </w:t>
      </w:r>
      <w:r w:rsidRPr="00E75328">
        <w:rPr>
          <w:rFonts w:cstheme="minorHAnsi"/>
          <w:sz w:val="20"/>
          <w:szCs w:val="20"/>
        </w:rPr>
        <w:t xml:space="preserve">and </w:t>
      </w:r>
      <w:r w:rsidR="00E75328" w:rsidRPr="00E75328">
        <w:rPr>
          <w:rFonts w:cstheme="minorHAnsi"/>
          <w:sz w:val="20"/>
          <w:szCs w:val="20"/>
        </w:rPr>
        <w:t xml:space="preserve">post </w:t>
      </w:r>
      <w:proofErr w:type="spellStart"/>
      <w:r w:rsidRPr="00E75328">
        <w:rPr>
          <w:rFonts w:cstheme="minorHAnsi"/>
          <w:sz w:val="20"/>
          <w:szCs w:val="20"/>
        </w:rPr>
        <w:t>Covid</w:t>
      </w:r>
      <w:proofErr w:type="spellEnd"/>
      <w:r w:rsidR="00E75328" w:rsidRPr="00E75328">
        <w:rPr>
          <w:rFonts w:cstheme="minorHAnsi"/>
          <w:sz w:val="20"/>
          <w:szCs w:val="20"/>
        </w:rPr>
        <w:t xml:space="preserve"> impacts</w:t>
      </w:r>
      <w:r w:rsidR="00580915">
        <w:rPr>
          <w:rFonts w:cstheme="minorHAnsi"/>
          <w:sz w:val="20"/>
          <w:szCs w:val="20"/>
        </w:rPr>
        <w:t xml:space="preserve">. The Federal Government has also committed funds in their recent budget to Smart Motorway project between Anzac Bridge and the Warringah Freeway and the impact of this project should also be considered. The review into the </w:t>
      </w:r>
      <w:r w:rsidR="00ED7315">
        <w:rPr>
          <w:rFonts w:cstheme="minorHAnsi"/>
          <w:sz w:val="20"/>
          <w:szCs w:val="20"/>
        </w:rPr>
        <w:t>i</w:t>
      </w:r>
      <w:r w:rsidR="00580915">
        <w:rPr>
          <w:rFonts w:cstheme="minorHAnsi"/>
          <w:sz w:val="20"/>
          <w:szCs w:val="20"/>
        </w:rPr>
        <w:t xml:space="preserve">mpacts of </w:t>
      </w:r>
      <w:proofErr w:type="spellStart"/>
      <w:r w:rsidR="00580915">
        <w:rPr>
          <w:rFonts w:cstheme="minorHAnsi"/>
          <w:sz w:val="20"/>
          <w:szCs w:val="20"/>
        </w:rPr>
        <w:t>Westconnex</w:t>
      </w:r>
      <w:proofErr w:type="spellEnd"/>
      <w:r w:rsidR="00580915">
        <w:rPr>
          <w:rFonts w:cstheme="minorHAnsi"/>
          <w:sz w:val="20"/>
          <w:szCs w:val="20"/>
        </w:rPr>
        <w:t xml:space="preserve"> </w:t>
      </w:r>
      <w:r w:rsidR="00ED7315">
        <w:rPr>
          <w:rFonts w:cstheme="minorHAnsi"/>
          <w:sz w:val="20"/>
          <w:szCs w:val="20"/>
        </w:rPr>
        <w:t>completed by the Public Accountability Committee in December 2018 r</w:t>
      </w:r>
      <w:r w:rsidR="00580915">
        <w:rPr>
          <w:rFonts w:cstheme="minorHAnsi"/>
          <w:sz w:val="20"/>
          <w:szCs w:val="20"/>
        </w:rPr>
        <w:t xml:space="preserve">ecommended the government ensure all future projects </w:t>
      </w:r>
      <w:r w:rsidR="00ED7315">
        <w:rPr>
          <w:rFonts w:cstheme="minorHAnsi"/>
          <w:sz w:val="20"/>
          <w:szCs w:val="20"/>
        </w:rPr>
        <w:t>“</w:t>
      </w:r>
      <w:r w:rsidR="00ED7315" w:rsidRPr="00ED7315">
        <w:rPr>
          <w:rFonts w:cstheme="minorHAnsi"/>
          <w:i/>
          <w:iCs/>
          <w:sz w:val="20"/>
          <w:szCs w:val="20"/>
        </w:rPr>
        <w:t>have a detailed options analysis</w:t>
      </w:r>
      <w:r w:rsidR="00ED7315">
        <w:rPr>
          <w:rFonts w:cstheme="minorHAnsi"/>
          <w:sz w:val="20"/>
          <w:szCs w:val="20"/>
        </w:rPr>
        <w:t>” and “</w:t>
      </w:r>
      <w:r w:rsidR="00580915" w:rsidRPr="00580915">
        <w:rPr>
          <w:i/>
          <w:iCs/>
          <w:color w:val="000000" w:themeColor="text1"/>
          <w:sz w:val="20"/>
          <w:szCs w:val="20"/>
        </w:rPr>
        <w:t>ensure that this analysis is independently peer reviewed in accordance with the requirements of the Infrastructure Investor Assurance Framework</w:t>
      </w:r>
      <w:r w:rsidR="00ED7315">
        <w:rPr>
          <w:i/>
          <w:iCs/>
          <w:color w:val="000000" w:themeColor="text1"/>
          <w:sz w:val="20"/>
          <w:szCs w:val="20"/>
        </w:rPr>
        <w:t>.</w:t>
      </w:r>
      <w:r w:rsidR="00ED7315">
        <w:rPr>
          <w:rStyle w:val="FootnoteReference"/>
          <w:i/>
          <w:iCs/>
          <w:color w:val="000000" w:themeColor="text1"/>
          <w:sz w:val="20"/>
          <w:szCs w:val="20"/>
        </w:rPr>
        <w:footnoteReference w:id="17"/>
      </w:r>
      <w:r w:rsidR="00580915" w:rsidRPr="002834A5">
        <w:rPr>
          <w:color w:val="000000" w:themeColor="text1"/>
        </w:rPr>
        <w:t xml:space="preserve"> </w:t>
      </w:r>
      <w:r w:rsidR="00D60407" w:rsidRPr="00580915">
        <w:rPr>
          <w:rFonts w:cstheme="minorHAnsi"/>
          <w:sz w:val="20"/>
          <w:szCs w:val="20"/>
        </w:rPr>
        <w:t>An</w:t>
      </w:r>
      <w:r w:rsidRPr="00580915">
        <w:rPr>
          <w:rFonts w:cstheme="minorHAnsi"/>
          <w:sz w:val="20"/>
          <w:szCs w:val="20"/>
        </w:rPr>
        <w:t xml:space="preserve"> independent review must be completed</w:t>
      </w:r>
      <w:r w:rsidR="00D60407" w:rsidRPr="00580915">
        <w:rPr>
          <w:rFonts w:cstheme="minorHAnsi"/>
          <w:sz w:val="20"/>
          <w:szCs w:val="20"/>
        </w:rPr>
        <w:t xml:space="preserve"> to ensure a $15bn+ investment </w:t>
      </w:r>
      <w:r w:rsidR="00ED7315">
        <w:rPr>
          <w:rFonts w:cstheme="minorHAnsi"/>
          <w:sz w:val="20"/>
          <w:szCs w:val="20"/>
        </w:rPr>
        <w:t xml:space="preserve">in this project </w:t>
      </w:r>
      <w:r w:rsidR="00D60407" w:rsidRPr="00580915">
        <w:rPr>
          <w:rFonts w:cstheme="minorHAnsi"/>
          <w:sz w:val="20"/>
          <w:szCs w:val="20"/>
        </w:rPr>
        <w:t>represents the best value for money</w:t>
      </w:r>
      <w:r w:rsidR="00ED7315">
        <w:rPr>
          <w:rFonts w:cstheme="minorHAnsi"/>
          <w:sz w:val="20"/>
          <w:szCs w:val="20"/>
        </w:rPr>
        <w:t xml:space="preserve"> to the tax payer.</w:t>
      </w:r>
    </w:p>
    <w:p w14:paraId="74D7BA75" w14:textId="77777777" w:rsidR="00B53FCB" w:rsidRPr="006F33FC" w:rsidRDefault="00B53FCB" w:rsidP="00B53FCB">
      <w:pPr>
        <w:rPr>
          <w:sz w:val="20"/>
          <w:szCs w:val="20"/>
        </w:rPr>
      </w:pPr>
    </w:p>
    <w:p w14:paraId="3646DE66" w14:textId="65F6781C" w:rsidR="00B23DE8" w:rsidRPr="00B23DE8" w:rsidRDefault="00B53FCB" w:rsidP="004E717A">
      <w:pPr>
        <w:pStyle w:val="ListParagraph"/>
        <w:numPr>
          <w:ilvl w:val="0"/>
          <w:numId w:val="2"/>
        </w:numPr>
        <w:jc w:val="both"/>
        <w:rPr>
          <w:sz w:val="20"/>
          <w:szCs w:val="20"/>
        </w:rPr>
      </w:pPr>
      <w:r w:rsidRPr="00B23DE8">
        <w:rPr>
          <w:b/>
          <w:bCs/>
          <w:sz w:val="20"/>
          <w:szCs w:val="20"/>
        </w:rPr>
        <w:t xml:space="preserve">The </w:t>
      </w:r>
      <w:r w:rsidR="00B23DE8">
        <w:rPr>
          <w:b/>
          <w:bCs/>
          <w:sz w:val="20"/>
          <w:szCs w:val="20"/>
        </w:rPr>
        <w:t xml:space="preserve">EIS demonstrates that the </w:t>
      </w:r>
      <w:r w:rsidRPr="00B23DE8">
        <w:rPr>
          <w:b/>
          <w:bCs/>
          <w:sz w:val="20"/>
          <w:szCs w:val="20"/>
        </w:rPr>
        <w:t>project is not a congestion solution</w:t>
      </w:r>
      <w:r w:rsidR="00B23DE8">
        <w:rPr>
          <w:b/>
          <w:bCs/>
          <w:sz w:val="20"/>
          <w:szCs w:val="20"/>
        </w:rPr>
        <w:t>.</w:t>
      </w:r>
    </w:p>
    <w:p w14:paraId="7558C270" w14:textId="303151CA" w:rsidR="00B53FCB" w:rsidRPr="004C7E7D" w:rsidRDefault="00820546" w:rsidP="00B23DE8">
      <w:pPr>
        <w:pStyle w:val="ListParagraph"/>
        <w:jc w:val="both"/>
        <w:rPr>
          <w:sz w:val="20"/>
          <w:szCs w:val="20"/>
        </w:rPr>
      </w:pPr>
      <w:r>
        <w:rPr>
          <w:sz w:val="20"/>
          <w:szCs w:val="20"/>
        </w:rPr>
        <w:t>Transport for NSW</w:t>
      </w:r>
      <w:r w:rsidR="00B53FCB" w:rsidRPr="004C7E7D">
        <w:rPr>
          <w:sz w:val="20"/>
          <w:szCs w:val="20"/>
        </w:rPr>
        <w:t xml:space="preserve"> </w:t>
      </w:r>
      <w:r w:rsidR="0091187C" w:rsidRPr="004C7E7D">
        <w:rPr>
          <w:sz w:val="20"/>
          <w:szCs w:val="20"/>
        </w:rPr>
        <w:t>consistently claim that the project</w:t>
      </w:r>
      <w:r w:rsidR="00B53FCB" w:rsidRPr="004C7E7D">
        <w:rPr>
          <w:sz w:val="20"/>
          <w:szCs w:val="20"/>
        </w:rPr>
        <w:t xml:space="preserve"> will relieve</w:t>
      </w:r>
      <w:r w:rsidR="00ED7315">
        <w:rPr>
          <w:sz w:val="20"/>
          <w:szCs w:val="20"/>
        </w:rPr>
        <w:t xml:space="preserve"> </w:t>
      </w:r>
      <w:r w:rsidR="00B53FCB" w:rsidRPr="004C7E7D">
        <w:rPr>
          <w:sz w:val="20"/>
          <w:szCs w:val="20"/>
        </w:rPr>
        <w:t xml:space="preserve">congestion however the EIS demonstrates that it will create increased </w:t>
      </w:r>
      <w:r w:rsidR="00ED7315">
        <w:rPr>
          <w:sz w:val="20"/>
          <w:szCs w:val="20"/>
        </w:rPr>
        <w:t>on many local roads especially</w:t>
      </w:r>
      <w:r w:rsidR="00B53FCB" w:rsidRPr="004C7E7D">
        <w:rPr>
          <w:sz w:val="20"/>
          <w:szCs w:val="20"/>
        </w:rPr>
        <w:t xml:space="preserve"> </w:t>
      </w:r>
      <w:r w:rsidR="00ED7315">
        <w:rPr>
          <w:sz w:val="20"/>
          <w:szCs w:val="20"/>
        </w:rPr>
        <w:t>around</w:t>
      </w:r>
      <w:r w:rsidR="00B53FCB" w:rsidRPr="004C7E7D">
        <w:rPr>
          <w:sz w:val="20"/>
          <w:szCs w:val="20"/>
        </w:rPr>
        <w:t xml:space="preserve"> the Warringah Freeway. The EIS states that numerous </w:t>
      </w:r>
      <w:r w:rsidR="00ED7315">
        <w:rPr>
          <w:sz w:val="20"/>
          <w:szCs w:val="20"/>
        </w:rPr>
        <w:t>congested</w:t>
      </w:r>
      <w:r w:rsidR="00B53FCB" w:rsidRPr="004C7E7D">
        <w:rPr>
          <w:sz w:val="20"/>
          <w:szCs w:val="20"/>
        </w:rPr>
        <w:t xml:space="preserve"> intersections across the Lower North Shore will reach failure point (82.5% stay the same, get worse or fail in the am peak)</w:t>
      </w:r>
      <w:r w:rsidR="00B52489" w:rsidRPr="004C7E7D">
        <w:rPr>
          <w:sz w:val="20"/>
          <w:szCs w:val="20"/>
        </w:rPr>
        <w:t xml:space="preserve"> </w:t>
      </w:r>
      <w:r w:rsidR="00B53FCB" w:rsidRPr="004C7E7D">
        <w:rPr>
          <w:sz w:val="20"/>
          <w:szCs w:val="20"/>
        </w:rPr>
        <w:t xml:space="preserve">including those on Military Rd. Extreme flow management changes are required to plug two tunnels into one of the busiest expressways in Sydney. This </w:t>
      </w:r>
      <w:r w:rsidR="00E75328" w:rsidRPr="004C7E7D">
        <w:rPr>
          <w:sz w:val="20"/>
          <w:szCs w:val="20"/>
        </w:rPr>
        <w:t xml:space="preserve">will </w:t>
      </w:r>
      <w:r w:rsidR="00B53FCB" w:rsidRPr="004C7E7D">
        <w:rPr>
          <w:sz w:val="20"/>
          <w:szCs w:val="20"/>
        </w:rPr>
        <w:t>necessitat</w:t>
      </w:r>
      <w:r w:rsidR="00E75328" w:rsidRPr="004C7E7D">
        <w:rPr>
          <w:sz w:val="20"/>
          <w:szCs w:val="20"/>
        </w:rPr>
        <w:t>e</w:t>
      </w:r>
      <w:r w:rsidR="00B53FCB" w:rsidRPr="004C7E7D">
        <w:rPr>
          <w:sz w:val="20"/>
          <w:szCs w:val="20"/>
        </w:rPr>
        <w:t xml:space="preserve"> widespread rat running through local streets as local options to access various Harbour crossings are drastically reduced. </w:t>
      </w:r>
      <w:r>
        <w:rPr>
          <w:sz w:val="20"/>
          <w:szCs w:val="20"/>
        </w:rPr>
        <w:t>The community has tried to summarise the impacts on a map but they are so complex and extensive that is difficult to do</w:t>
      </w:r>
      <w:r w:rsidR="00ED7315">
        <w:rPr>
          <w:sz w:val="20"/>
          <w:szCs w:val="20"/>
        </w:rPr>
        <w:t xml:space="preserve"> so clearly</w:t>
      </w:r>
      <w:r>
        <w:rPr>
          <w:sz w:val="20"/>
          <w:szCs w:val="20"/>
        </w:rPr>
        <w:t>.</w:t>
      </w:r>
      <w:r>
        <w:rPr>
          <w:rStyle w:val="FootnoteReference"/>
          <w:sz w:val="20"/>
          <w:szCs w:val="20"/>
        </w:rPr>
        <w:footnoteReference w:id="18"/>
      </w:r>
      <w:r w:rsidR="00B46810">
        <w:rPr>
          <w:sz w:val="20"/>
          <w:szCs w:val="20"/>
        </w:rPr>
        <w:t xml:space="preserve"> </w:t>
      </w:r>
      <w:r w:rsidR="00B53FCB" w:rsidRPr="004C7E7D">
        <w:rPr>
          <w:sz w:val="20"/>
          <w:szCs w:val="20"/>
        </w:rPr>
        <w:t xml:space="preserve">The access issue is exacerbated by the fact that the only local entry point to the Western Harbour Tunnel </w:t>
      </w:r>
      <w:r w:rsidR="00E75328" w:rsidRPr="004C7E7D">
        <w:rPr>
          <w:sz w:val="20"/>
          <w:szCs w:val="20"/>
        </w:rPr>
        <w:t xml:space="preserve">and eventually Beaches Link </w:t>
      </w:r>
      <w:r w:rsidR="00ED7315">
        <w:rPr>
          <w:sz w:val="20"/>
          <w:szCs w:val="20"/>
        </w:rPr>
        <w:t xml:space="preserve">locally </w:t>
      </w:r>
      <w:r w:rsidR="00B53FCB" w:rsidRPr="004C7E7D">
        <w:rPr>
          <w:sz w:val="20"/>
          <w:szCs w:val="20"/>
        </w:rPr>
        <w:t>will be via Berry St, one of the busiest streets in North Sydney.  The Lower North Shore is a key business centre in and of itself and Sydney’ largest schools prec</w:t>
      </w:r>
      <w:r w:rsidR="0091187C" w:rsidRPr="004C7E7D">
        <w:rPr>
          <w:sz w:val="20"/>
          <w:szCs w:val="20"/>
        </w:rPr>
        <w:t>inct</w:t>
      </w:r>
      <w:r w:rsidR="00B53FCB" w:rsidRPr="004C7E7D">
        <w:rPr>
          <w:sz w:val="20"/>
          <w:szCs w:val="20"/>
        </w:rPr>
        <w:t xml:space="preserve"> -there are a large number of commuters moving across the freeway from home to schools and work that are not considered a priority by this project.</w:t>
      </w:r>
      <w:r w:rsidR="00B46810">
        <w:rPr>
          <w:sz w:val="20"/>
          <w:szCs w:val="20"/>
        </w:rPr>
        <w:t xml:space="preserve"> It appears as though </w:t>
      </w:r>
      <w:r w:rsidR="00ED7315">
        <w:rPr>
          <w:sz w:val="20"/>
          <w:szCs w:val="20"/>
        </w:rPr>
        <w:t>in scoping the project</w:t>
      </w:r>
      <w:r w:rsidR="00B46810">
        <w:rPr>
          <w:sz w:val="20"/>
          <w:szCs w:val="20"/>
        </w:rPr>
        <w:t xml:space="preserve"> </w:t>
      </w:r>
      <w:r w:rsidR="00ED7315">
        <w:rPr>
          <w:sz w:val="20"/>
          <w:szCs w:val="20"/>
        </w:rPr>
        <w:t>the</w:t>
      </w:r>
      <w:r w:rsidR="00B46810">
        <w:rPr>
          <w:sz w:val="20"/>
          <w:szCs w:val="20"/>
        </w:rPr>
        <w:t xml:space="preserve"> </w:t>
      </w:r>
      <w:r w:rsidR="00ED7315">
        <w:rPr>
          <w:sz w:val="20"/>
          <w:szCs w:val="20"/>
        </w:rPr>
        <w:t xml:space="preserve">enormous movement across the freeway generated by the </w:t>
      </w:r>
      <w:r w:rsidR="00B46810">
        <w:rPr>
          <w:sz w:val="20"/>
          <w:szCs w:val="20"/>
        </w:rPr>
        <w:t>school</w:t>
      </w:r>
      <w:r w:rsidR="00ED7315">
        <w:rPr>
          <w:sz w:val="20"/>
          <w:szCs w:val="20"/>
        </w:rPr>
        <w:t>/</w:t>
      </w:r>
      <w:r w:rsidR="00B46810">
        <w:rPr>
          <w:sz w:val="20"/>
          <w:szCs w:val="20"/>
        </w:rPr>
        <w:t xml:space="preserve">sport run </w:t>
      </w:r>
      <w:r w:rsidR="00ED7315">
        <w:rPr>
          <w:sz w:val="20"/>
          <w:szCs w:val="20"/>
        </w:rPr>
        <w:t>and</w:t>
      </w:r>
      <w:r w:rsidR="00B46810">
        <w:rPr>
          <w:sz w:val="20"/>
          <w:szCs w:val="20"/>
        </w:rPr>
        <w:t xml:space="preserve"> links to </w:t>
      </w:r>
      <w:r w:rsidR="00ED7315">
        <w:rPr>
          <w:sz w:val="20"/>
          <w:szCs w:val="20"/>
        </w:rPr>
        <w:t xml:space="preserve">local </w:t>
      </w:r>
      <w:r w:rsidR="00B46810">
        <w:rPr>
          <w:sz w:val="20"/>
          <w:szCs w:val="20"/>
        </w:rPr>
        <w:t xml:space="preserve">business </w:t>
      </w:r>
      <w:r w:rsidR="00ED7315">
        <w:rPr>
          <w:sz w:val="20"/>
          <w:szCs w:val="20"/>
        </w:rPr>
        <w:t xml:space="preserve">was not fully understood – this is not surprising </w:t>
      </w:r>
      <w:r w:rsidR="00ED7315">
        <w:rPr>
          <w:sz w:val="20"/>
          <w:szCs w:val="20"/>
        </w:rPr>
        <w:lastRenderedPageBreak/>
        <w:t>as communities away from the project footprint were heavily consulted with and those close by were almost entirely excluded from earlier stages of design.</w:t>
      </w:r>
    </w:p>
    <w:p w14:paraId="6D94701B" w14:textId="15AC6E28" w:rsidR="00FF5107" w:rsidRPr="004C7E7D" w:rsidRDefault="00A3704D" w:rsidP="00B46810">
      <w:pPr>
        <w:pStyle w:val="NormalWeb"/>
        <w:ind w:left="720"/>
        <w:jc w:val="both"/>
        <w:rPr>
          <w:rFonts w:asciiTheme="minorHAnsi" w:hAnsiTheme="minorHAnsi" w:cstheme="minorHAnsi"/>
          <w:sz w:val="20"/>
          <w:szCs w:val="20"/>
        </w:rPr>
      </w:pPr>
      <w:r w:rsidRPr="004C7E7D">
        <w:rPr>
          <w:rFonts w:asciiTheme="minorHAnsi" w:hAnsiTheme="minorHAnsi" w:cstheme="minorHAnsi"/>
          <w:sz w:val="20"/>
          <w:szCs w:val="20"/>
        </w:rPr>
        <w:t>A</w:t>
      </w:r>
      <w:r w:rsidR="00B53FCB" w:rsidRPr="004C7E7D">
        <w:rPr>
          <w:rFonts w:asciiTheme="minorHAnsi" w:hAnsiTheme="minorHAnsi" w:cstheme="minorHAnsi"/>
          <w:sz w:val="20"/>
          <w:szCs w:val="20"/>
        </w:rPr>
        <w:t>t the time Beaches Link was first announced</w:t>
      </w:r>
      <w:r w:rsidR="00316A98">
        <w:rPr>
          <w:rFonts w:asciiTheme="minorHAnsi" w:hAnsiTheme="minorHAnsi" w:cstheme="minorHAnsi"/>
          <w:sz w:val="20"/>
          <w:szCs w:val="20"/>
        </w:rPr>
        <w:t xml:space="preserve">, </w:t>
      </w:r>
      <w:r w:rsidR="00B53FCB" w:rsidRPr="004C7E7D">
        <w:rPr>
          <w:rFonts w:asciiTheme="minorHAnsi" w:hAnsiTheme="minorHAnsi" w:cstheme="minorHAnsi"/>
          <w:sz w:val="20"/>
          <w:szCs w:val="20"/>
        </w:rPr>
        <w:t xml:space="preserve">Peter </w:t>
      </w:r>
      <w:proofErr w:type="spellStart"/>
      <w:r w:rsidR="00B53FCB" w:rsidRPr="004C7E7D">
        <w:rPr>
          <w:rFonts w:asciiTheme="minorHAnsi" w:hAnsiTheme="minorHAnsi" w:cstheme="minorHAnsi"/>
          <w:sz w:val="20"/>
          <w:szCs w:val="20"/>
        </w:rPr>
        <w:t>Debnam</w:t>
      </w:r>
      <w:proofErr w:type="spellEnd"/>
      <w:r w:rsidR="00316A98">
        <w:rPr>
          <w:rFonts w:asciiTheme="minorHAnsi" w:hAnsiTheme="minorHAnsi" w:cstheme="minorHAnsi"/>
          <w:sz w:val="20"/>
          <w:szCs w:val="20"/>
        </w:rPr>
        <w:t xml:space="preserve">, </w:t>
      </w:r>
      <w:r w:rsidR="00B53FCB" w:rsidRPr="004C7E7D">
        <w:rPr>
          <w:rFonts w:asciiTheme="minorHAnsi" w:hAnsiTheme="minorHAnsi" w:cstheme="minorHAnsi"/>
          <w:sz w:val="20"/>
          <w:szCs w:val="20"/>
        </w:rPr>
        <w:t>stated a train line would be considered if the population grew by 100,000 people on the Beaches</w:t>
      </w:r>
      <w:r w:rsidR="00B23DE8" w:rsidRPr="004C7E7D">
        <w:rPr>
          <w:rStyle w:val="FootnoteReference"/>
          <w:rFonts w:asciiTheme="minorHAnsi" w:hAnsiTheme="minorHAnsi" w:cstheme="minorHAnsi"/>
          <w:sz w:val="20"/>
          <w:szCs w:val="20"/>
        </w:rPr>
        <w:footnoteReference w:id="19"/>
      </w:r>
      <w:r w:rsidR="00B53FCB" w:rsidRPr="004C7E7D">
        <w:rPr>
          <w:rFonts w:asciiTheme="minorHAnsi" w:hAnsiTheme="minorHAnsi" w:cstheme="minorHAnsi"/>
          <w:sz w:val="20"/>
          <w:szCs w:val="20"/>
        </w:rPr>
        <w:t>. According to ABS data</w:t>
      </w:r>
      <w:r w:rsidR="00B23DE8" w:rsidRPr="004C7E7D">
        <w:rPr>
          <w:rStyle w:val="FootnoteReference"/>
          <w:rFonts w:asciiTheme="minorHAnsi" w:hAnsiTheme="minorHAnsi" w:cstheme="minorHAnsi"/>
          <w:sz w:val="20"/>
          <w:szCs w:val="20"/>
        </w:rPr>
        <w:footnoteReference w:id="20"/>
      </w:r>
      <w:r w:rsidR="00B53FCB" w:rsidRPr="004C7E7D">
        <w:rPr>
          <w:rFonts w:asciiTheme="minorHAnsi" w:hAnsiTheme="minorHAnsi" w:cstheme="minorHAnsi"/>
          <w:sz w:val="20"/>
          <w:szCs w:val="20"/>
        </w:rPr>
        <w:t xml:space="preserve"> the population of the Northern Beaches at the time in 2002 was 231 708</w:t>
      </w:r>
      <w:r w:rsidR="004C7E7D" w:rsidRPr="004C7E7D">
        <w:rPr>
          <w:rFonts w:asciiTheme="minorHAnsi" w:hAnsiTheme="minorHAnsi" w:cstheme="minorHAnsi"/>
          <w:sz w:val="20"/>
          <w:szCs w:val="20"/>
        </w:rPr>
        <w:t xml:space="preserve">. </w:t>
      </w:r>
      <w:r w:rsidR="00B23DE8" w:rsidRPr="004C7E7D">
        <w:rPr>
          <w:rFonts w:asciiTheme="minorHAnsi" w:hAnsiTheme="minorHAnsi" w:cstheme="minorHAnsi"/>
          <w:sz w:val="20"/>
          <w:szCs w:val="20"/>
        </w:rPr>
        <w:t>T</w:t>
      </w:r>
      <w:r w:rsidR="004C7E7D" w:rsidRPr="004C7E7D">
        <w:rPr>
          <w:rFonts w:asciiTheme="minorHAnsi" w:hAnsiTheme="minorHAnsi" w:cstheme="minorHAnsi"/>
          <w:sz w:val="20"/>
          <w:szCs w:val="20"/>
        </w:rPr>
        <w:t>h</w:t>
      </w:r>
      <w:r w:rsidR="00B23DE8" w:rsidRPr="004C7E7D">
        <w:rPr>
          <w:rFonts w:asciiTheme="minorHAnsi" w:hAnsiTheme="minorHAnsi" w:cstheme="minorHAnsi"/>
          <w:sz w:val="20"/>
          <w:szCs w:val="20"/>
        </w:rPr>
        <w:t>e Northern Beaches Council</w:t>
      </w:r>
      <w:r w:rsidR="004C7E7D" w:rsidRPr="004C7E7D">
        <w:rPr>
          <w:rStyle w:val="FootnoteReference"/>
          <w:rFonts w:asciiTheme="minorHAnsi" w:hAnsiTheme="minorHAnsi" w:cstheme="minorHAnsi"/>
          <w:sz w:val="20"/>
          <w:szCs w:val="20"/>
        </w:rPr>
        <w:footnoteReference w:id="21"/>
      </w:r>
      <w:r w:rsidR="00B23DE8" w:rsidRPr="004C7E7D">
        <w:rPr>
          <w:rFonts w:asciiTheme="minorHAnsi" w:hAnsiTheme="minorHAnsi" w:cstheme="minorHAnsi"/>
          <w:sz w:val="20"/>
          <w:szCs w:val="20"/>
        </w:rPr>
        <w:t xml:space="preserve"> predicts that </w:t>
      </w:r>
      <w:r w:rsidR="004C7E7D" w:rsidRPr="004C7E7D">
        <w:rPr>
          <w:rFonts w:asciiTheme="minorHAnsi" w:hAnsiTheme="minorHAnsi" w:cstheme="minorHAnsi"/>
          <w:sz w:val="20"/>
          <w:szCs w:val="20"/>
        </w:rPr>
        <w:t xml:space="preserve">the population will be at 309 333 within ten years of the tunnels opening – well above the 100,000 increase, at a growth rate of 13.14%. </w:t>
      </w:r>
      <w:r w:rsidR="00B52489" w:rsidRPr="004C7E7D">
        <w:rPr>
          <w:rFonts w:asciiTheme="minorHAnsi" w:hAnsiTheme="minorHAnsi" w:cstheme="minorHAnsi"/>
          <w:sz w:val="20"/>
          <w:szCs w:val="20"/>
        </w:rPr>
        <w:t xml:space="preserve"> </w:t>
      </w:r>
      <w:r w:rsidR="000535CF" w:rsidRPr="004C7E7D">
        <w:rPr>
          <w:rFonts w:asciiTheme="minorHAnsi" w:hAnsiTheme="minorHAnsi" w:cstheme="minorHAnsi"/>
          <w:sz w:val="20"/>
          <w:szCs w:val="20"/>
        </w:rPr>
        <w:t xml:space="preserve">The </w:t>
      </w:r>
      <w:r w:rsidR="00021790">
        <w:rPr>
          <w:rFonts w:asciiTheme="minorHAnsi" w:hAnsiTheme="minorHAnsi" w:cstheme="minorHAnsi"/>
          <w:sz w:val="20"/>
          <w:szCs w:val="20"/>
        </w:rPr>
        <w:t xml:space="preserve">EIS </w:t>
      </w:r>
      <w:r w:rsidR="000535CF" w:rsidRPr="004C7E7D">
        <w:rPr>
          <w:rFonts w:asciiTheme="minorHAnsi" w:hAnsiTheme="minorHAnsi" w:cstheme="minorHAnsi"/>
          <w:sz w:val="20"/>
          <w:szCs w:val="20"/>
        </w:rPr>
        <w:t>however account</w:t>
      </w:r>
      <w:r w:rsidR="00021790">
        <w:rPr>
          <w:rFonts w:asciiTheme="minorHAnsi" w:hAnsiTheme="minorHAnsi" w:cstheme="minorHAnsi"/>
          <w:sz w:val="20"/>
          <w:szCs w:val="20"/>
        </w:rPr>
        <w:t xml:space="preserve">s </w:t>
      </w:r>
      <w:r w:rsidR="000535CF" w:rsidRPr="004C7E7D">
        <w:rPr>
          <w:rFonts w:asciiTheme="minorHAnsi" w:hAnsiTheme="minorHAnsi" w:cstheme="minorHAnsi"/>
          <w:sz w:val="20"/>
          <w:szCs w:val="20"/>
        </w:rPr>
        <w:t>for a</w:t>
      </w:r>
      <w:r w:rsidRPr="004C7E7D">
        <w:rPr>
          <w:rFonts w:asciiTheme="minorHAnsi" w:hAnsiTheme="minorHAnsi" w:cstheme="minorHAnsi"/>
          <w:sz w:val="20"/>
          <w:szCs w:val="20"/>
        </w:rPr>
        <w:t xml:space="preserve"> more </w:t>
      </w:r>
      <w:r w:rsidR="000535CF" w:rsidRPr="004C7E7D">
        <w:rPr>
          <w:rFonts w:asciiTheme="minorHAnsi" w:hAnsiTheme="minorHAnsi" w:cstheme="minorHAnsi"/>
          <w:sz w:val="20"/>
          <w:szCs w:val="20"/>
        </w:rPr>
        <w:t xml:space="preserve">accelerated growth rate </w:t>
      </w:r>
      <w:r w:rsidRPr="004C7E7D">
        <w:rPr>
          <w:rFonts w:asciiTheme="minorHAnsi" w:hAnsiTheme="minorHAnsi" w:cstheme="minorHAnsi"/>
          <w:sz w:val="20"/>
          <w:szCs w:val="20"/>
        </w:rPr>
        <w:t>and subsequent vehicle journey’s</w:t>
      </w:r>
      <w:r w:rsidR="00B23DE8" w:rsidRPr="004C7E7D">
        <w:rPr>
          <w:rFonts w:asciiTheme="minorHAnsi" w:hAnsiTheme="minorHAnsi" w:cstheme="minorHAnsi"/>
          <w:sz w:val="20"/>
          <w:szCs w:val="20"/>
        </w:rPr>
        <w:t xml:space="preserve">, it can only be assumed </w:t>
      </w:r>
      <w:r w:rsidR="00B46810">
        <w:rPr>
          <w:rFonts w:asciiTheme="minorHAnsi" w:hAnsiTheme="minorHAnsi" w:cstheme="minorHAnsi"/>
          <w:sz w:val="20"/>
          <w:szCs w:val="20"/>
        </w:rPr>
        <w:t xml:space="preserve">that this is factoring in value capture and </w:t>
      </w:r>
      <w:r w:rsidR="000325B4">
        <w:rPr>
          <w:rFonts w:asciiTheme="minorHAnsi" w:hAnsiTheme="minorHAnsi" w:cstheme="minorHAnsi"/>
          <w:sz w:val="20"/>
          <w:szCs w:val="20"/>
        </w:rPr>
        <w:t>accelerated growth on the beaches due to building the tunnel</w:t>
      </w:r>
      <w:r w:rsidR="000535CF" w:rsidRPr="004C7E7D">
        <w:rPr>
          <w:rFonts w:asciiTheme="minorHAnsi" w:hAnsiTheme="minorHAnsi" w:cstheme="minorHAnsi"/>
          <w:sz w:val="20"/>
          <w:szCs w:val="20"/>
        </w:rPr>
        <w:t>.</w:t>
      </w:r>
      <w:r w:rsidR="00FF5107" w:rsidRPr="004C7E7D">
        <w:rPr>
          <w:rFonts w:asciiTheme="minorHAnsi" w:hAnsiTheme="minorHAnsi" w:cstheme="minorHAnsi"/>
          <w:sz w:val="20"/>
          <w:szCs w:val="20"/>
        </w:rPr>
        <w:t xml:space="preserve"> “</w:t>
      </w:r>
      <w:r w:rsidR="00FF5107" w:rsidRPr="00A95A5E">
        <w:rPr>
          <w:rFonts w:asciiTheme="minorHAnsi" w:hAnsiTheme="minorHAnsi" w:cstheme="minorHAnsi"/>
          <w:i/>
          <w:iCs/>
          <w:sz w:val="20"/>
          <w:szCs w:val="20"/>
        </w:rPr>
        <w:t>In the Western Harbour Tunnel and Beaches Link operational road traffic model area, daily VKT is forecast to increase by 23 per cent and daily VHT is forecast to increase by 40 per cent by 2037.”</w:t>
      </w:r>
      <w:r w:rsidR="00FF5107" w:rsidRPr="00A95A5E">
        <w:rPr>
          <w:rStyle w:val="FootnoteReference"/>
          <w:rFonts w:asciiTheme="minorHAnsi" w:hAnsiTheme="minorHAnsi" w:cstheme="minorHAnsi"/>
          <w:i/>
          <w:iCs/>
          <w:sz w:val="20"/>
          <w:szCs w:val="20"/>
        </w:rPr>
        <w:footnoteReference w:id="22"/>
      </w:r>
      <w:r w:rsidR="00FF5107" w:rsidRPr="004C7E7D">
        <w:rPr>
          <w:rFonts w:asciiTheme="minorHAnsi" w:hAnsiTheme="minorHAnsi" w:cstheme="minorHAnsi"/>
          <w:sz w:val="20"/>
          <w:szCs w:val="20"/>
        </w:rPr>
        <w:t xml:space="preserve"> </w:t>
      </w:r>
      <w:r w:rsidRPr="004C7E7D">
        <w:rPr>
          <w:rFonts w:asciiTheme="minorHAnsi" w:hAnsiTheme="minorHAnsi" w:cstheme="minorHAnsi"/>
          <w:sz w:val="20"/>
          <w:szCs w:val="20"/>
        </w:rPr>
        <w:t>Given the increased public transport options on the Beaches the VHT increase can only be accounted for by significant population growth assumptions being built into modelling.</w:t>
      </w:r>
      <w:r w:rsidR="00A95A5E">
        <w:rPr>
          <w:rFonts w:asciiTheme="minorHAnsi" w:hAnsiTheme="minorHAnsi" w:cstheme="minorHAnsi"/>
          <w:sz w:val="20"/>
          <w:szCs w:val="20"/>
        </w:rPr>
        <w:t xml:space="preserve"> </w:t>
      </w:r>
      <w:r w:rsidR="00021790">
        <w:rPr>
          <w:rFonts w:asciiTheme="minorHAnsi" w:hAnsiTheme="minorHAnsi" w:cstheme="minorHAnsi"/>
          <w:sz w:val="20"/>
          <w:szCs w:val="20"/>
        </w:rPr>
        <w:t xml:space="preserve">Whether that is not going to be the case post </w:t>
      </w:r>
      <w:proofErr w:type="spellStart"/>
      <w:r w:rsidR="00021790">
        <w:rPr>
          <w:rFonts w:asciiTheme="minorHAnsi" w:hAnsiTheme="minorHAnsi" w:cstheme="minorHAnsi"/>
          <w:sz w:val="20"/>
          <w:szCs w:val="20"/>
        </w:rPr>
        <w:t>Covid</w:t>
      </w:r>
      <w:proofErr w:type="spellEnd"/>
      <w:r w:rsidR="00021790">
        <w:rPr>
          <w:rFonts w:asciiTheme="minorHAnsi" w:hAnsiTheme="minorHAnsi" w:cstheme="minorHAnsi"/>
          <w:sz w:val="20"/>
          <w:szCs w:val="20"/>
        </w:rPr>
        <w:t xml:space="preserve"> stands to be seen</w:t>
      </w:r>
      <w:r w:rsidR="000325B4">
        <w:rPr>
          <w:rFonts w:asciiTheme="minorHAnsi" w:hAnsiTheme="minorHAnsi" w:cstheme="minorHAnsi"/>
          <w:sz w:val="20"/>
          <w:szCs w:val="20"/>
        </w:rPr>
        <w:t xml:space="preserve"> however the beaches may well be insulted from the population freeze as people seek a sea change and continued flexible work </w:t>
      </w:r>
      <w:r w:rsidR="00ED7315">
        <w:rPr>
          <w:rFonts w:asciiTheme="minorHAnsi" w:hAnsiTheme="minorHAnsi" w:cstheme="minorHAnsi"/>
          <w:sz w:val="20"/>
          <w:szCs w:val="20"/>
        </w:rPr>
        <w:t>arrangements</w:t>
      </w:r>
      <w:r w:rsidR="000325B4">
        <w:rPr>
          <w:rFonts w:asciiTheme="minorHAnsi" w:hAnsiTheme="minorHAnsi" w:cstheme="minorHAnsi"/>
          <w:sz w:val="20"/>
          <w:szCs w:val="20"/>
        </w:rPr>
        <w:t>.</w:t>
      </w:r>
    </w:p>
    <w:p w14:paraId="2C469DF5" w14:textId="1C041BFF" w:rsidR="000325B4" w:rsidRDefault="000535CF" w:rsidP="00E75328">
      <w:pPr>
        <w:ind w:left="720"/>
        <w:jc w:val="both"/>
        <w:rPr>
          <w:rFonts w:asciiTheme="minorHAnsi" w:hAnsiTheme="minorHAnsi" w:cstheme="minorHAnsi"/>
          <w:sz w:val="20"/>
          <w:szCs w:val="20"/>
        </w:rPr>
      </w:pPr>
      <w:r w:rsidRPr="004C7E7D">
        <w:rPr>
          <w:rFonts w:asciiTheme="minorHAnsi" w:hAnsiTheme="minorHAnsi" w:cstheme="minorHAnsi"/>
          <w:sz w:val="20"/>
          <w:szCs w:val="20"/>
        </w:rPr>
        <w:t xml:space="preserve">It is clear that the criteria to consider mass transit, 100,000 additional people, </w:t>
      </w:r>
      <w:r w:rsidR="00021790">
        <w:rPr>
          <w:rFonts w:asciiTheme="minorHAnsi" w:hAnsiTheme="minorHAnsi" w:cstheme="minorHAnsi"/>
          <w:sz w:val="20"/>
          <w:szCs w:val="20"/>
        </w:rPr>
        <w:t xml:space="preserve">will be met at some point </w:t>
      </w:r>
      <w:r w:rsidR="000325B4">
        <w:rPr>
          <w:rFonts w:asciiTheme="minorHAnsi" w:hAnsiTheme="minorHAnsi" w:cstheme="minorHAnsi"/>
          <w:sz w:val="20"/>
          <w:szCs w:val="20"/>
        </w:rPr>
        <w:t xml:space="preserve">in the </w:t>
      </w:r>
      <w:r w:rsidR="00ED7315">
        <w:rPr>
          <w:rFonts w:asciiTheme="minorHAnsi" w:hAnsiTheme="minorHAnsi" w:cstheme="minorHAnsi"/>
          <w:sz w:val="20"/>
          <w:szCs w:val="20"/>
        </w:rPr>
        <w:t xml:space="preserve">short to </w:t>
      </w:r>
      <w:r w:rsidR="000325B4">
        <w:rPr>
          <w:rFonts w:asciiTheme="minorHAnsi" w:hAnsiTheme="minorHAnsi" w:cstheme="minorHAnsi"/>
          <w:sz w:val="20"/>
          <w:szCs w:val="20"/>
        </w:rPr>
        <w:t>medium term future</w:t>
      </w:r>
      <w:r w:rsidRPr="004C7E7D">
        <w:rPr>
          <w:rFonts w:asciiTheme="minorHAnsi" w:hAnsiTheme="minorHAnsi" w:cstheme="minorHAnsi"/>
          <w:sz w:val="20"/>
          <w:szCs w:val="20"/>
        </w:rPr>
        <w:t xml:space="preserve">. </w:t>
      </w:r>
      <w:r w:rsidR="00021790">
        <w:rPr>
          <w:rFonts w:asciiTheme="minorHAnsi" w:hAnsiTheme="minorHAnsi" w:cstheme="minorHAnsi"/>
          <w:sz w:val="20"/>
          <w:szCs w:val="20"/>
        </w:rPr>
        <w:t xml:space="preserve">Planners believe that building a </w:t>
      </w:r>
      <w:r w:rsidRPr="004C7E7D">
        <w:rPr>
          <w:rFonts w:asciiTheme="minorHAnsi" w:hAnsiTheme="minorHAnsi" w:cstheme="minorHAnsi"/>
          <w:sz w:val="20"/>
          <w:szCs w:val="20"/>
        </w:rPr>
        <w:t>road tunnel</w:t>
      </w:r>
      <w:r w:rsidR="00021790">
        <w:rPr>
          <w:rFonts w:asciiTheme="minorHAnsi" w:hAnsiTheme="minorHAnsi" w:cstheme="minorHAnsi"/>
          <w:sz w:val="20"/>
          <w:szCs w:val="20"/>
        </w:rPr>
        <w:t xml:space="preserve"> now will</w:t>
      </w:r>
      <w:r w:rsidRPr="004C7E7D">
        <w:rPr>
          <w:rFonts w:asciiTheme="minorHAnsi" w:hAnsiTheme="minorHAnsi" w:cstheme="minorHAnsi"/>
          <w:sz w:val="20"/>
          <w:szCs w:val="20"/>
        </w:rPr>
        <w:t xml:space="preserve"> prevent investment in </w:t>
      </w:r>
      <w:r w:rsidR="00B53FCB" w:rsidRPr="004C7E7D">
        <w:rPr>
          <w:rFonts w:asciiTheme="minorHAnsi" w:hAnsiTheme="minorHAnsi" w:cstheme="minorHAnsi"/>
          <w:sz w:val="20"/>
          <w:szCs w:val="20"/>
        </w:rPr>
        <w:t>viable, clean mass transit system</w:t>
      </w:r>
      <w:r w:rsidRPr="004C7E7D">
        <w:rPr>
          <w:rFonts w:asciiTheme="minorHAnsi" w:hAnsiTheme="minorHAnsi" w:cstheme="minorHAnsi"/>
          <w:sz w:val="20"/>
          <w:szCs w:val="20"/>
        </w:rPr>
        <w:t xml:space="preserve"> due to </w:t>
      </w:r>
      <w:r w:rsidR="00021790">
        <w:rPr>
          <w:rFonts w:asciiTheme="minorHAnsi" w:hAnsiTheme="minorHAnsi" w:cstheme="minorHAnsi"/>
          <w:sz w:val="20"/>
          <w:szCs w:val="20"/>
        </w:rPr>
        <w:t xml:space="preserve">a need to </w:t>
      </w:r>
      <w:r w:rsidR="000325B4">
        <w:rPr>
          <w:rFonts w:asciiTheme="minorHAnsi" w:hAnsiTheme="minorHAnsi" w:cstheme="minorHAnsi"/>
          <w:sz w:val="20"/>
          <w:szCs w:val="20"/>
        </w:rPr>
        <w:t>service decades long toll contracts.</w:t>
      </w:r>
      <w:r w:rsidR="00ED7315">
        <w:rPr>
          <w:rFonts w:asciiTheme="minorHAnsi" w:hAnsiTheme="minorHAnsi" w:cstheme="minorHAnsi"/>
          <w:sz w:val="20"/>
          <w:szCs w:val="20"/>
        </w:rPr>
        <w:t xml:space="preserve"> Transferring commuters into mass transit, </w:t>
      </w:r>
      <w:proofErr w:type="spellStart"/>
      <w:r w:rsidR="00ED7315">
        <w:rPr>
          <w:rFonts w:asciiTheme="minorHAnsi" w:hAnsiTheme="minorHAnsi" w:cstheme="minorHAnsi"/>
          <w:sz w:val="20"/>
          <w:szCs w:val="20"/>
        </w:rPr>
        <w:t>particularily</w:t>
      </w:r>
      <w:proofErr w:type="spellEnd"/>
      <w:r w:rsidR="00ED7315">
        <w:rPr>
          <w:rFonts w:asciiTheme="minorHAnsi" w:hAnsiTheme="minorHAnsi" w:cstheme="minorHAnsi"/>
          <w:sz w:val="20"/>
          <w:szCs w:val="20"/>
        </w:rPr>
        <w:t xml:space="preserve"> if growth is slow, serves as competition to the toll road.</w:t>
      </w:r>
    </w:p>
    <w:p w14:paraId="5CFD66C4" w14:textId="77777777" w:rsidR="000325B4" w:rsidRDefault="000325B4" w:rsidP="00E75328">
      <w:pPr>
        <w:ind w:left="720"/>
        <w:jc w:val="both"/>
        <w:rPr>
          <w:rFonts w:asciiTheme="minorHAnsi" w:hAnsiTheme="minorHAnsi" w:cstheme="minorHAnsi"/>
          <w:sz w:val="20"/>
          <w:szCs w:val="20"/>
        </w:rPr>
      </w:pPr>
    </w:p>
    <w:p w14:paraId="7B87B2B0" w14:textId="197FA956" w:rsidR="00B53FCB" w:rsidRDefault="000325B4" w:rsidP="00E75328">
      <w:pPr>
        <w:ind w:left="720"/>
        <w:jc w:val="both"/>
        <w:rPr>
          <w:rFonts w:asciiTheme="minorHAnsi" w:hAnsiTheme="minorHAnsi" w:cstheme="minorHAnsi"/>
          <w:sz w:val="20"/>
          <w:szCs w:val="20"/>
        </w:rPr>
      </w:pPr>
      <w:r>
        <w:rPr>
          <w:rFonts w:asciiTheme="minorHAnsi" w:hAnsiTheme="minorHAnsi" w:cstheme="minorHAnsi"/>
          <w:sz w:val="20"/>
          <w:szCs w:val="20"/>
        </w:rPr>
        <w:t xml:space="preserve">Note: </w:t>
      </w:r>
      <w:r w:rsidR="000535CF" w:rsidRPr="004C7E7D">
        <w:rPr>
          <w:rFonts w:asciiTheme="minorHAnsi" w:hAnsiTheme="minorHAnsi" w:cstheme="minorHAnsi"/>
          <w:sz w:val="20"/>
          <w:szCs w:val="20"/>
        </w:rPr>
        <w:t xml:space="preserve">Mr </w:t>
      </w:r>
      <w:proofErr w:type="spellStart"/>
      <w:r w:rsidR="000535CF" w:rsidRPr="004C7E7D">
        <w:rPr>
          <w:rFonts w:asciiTheme="minorHAnsi" w:hAnsiTheme="minorHAnsi" w:cstheme="minorHAnsi"/>
          <w:sz w:val="20"/>
          <w:szCs w:val="20"/>
        </w:rPr>
        <w:t>Debnam</w:t>
      </w:r>
      <w:proofErr w:type="spellEnd"/>
      <w:r w:rsidR="00B53FCB" w:rsidRPr="004C7E7D">
        <w:rPr>
          <w:rFonts w:asciiTheme="minorHAnsi" w:hAnsiTheme="minorHAnsi" w:cstheme="minorHAnsi"/>
          <w:sz w:val="20"/>
          <w:szCs w:val="20"/>
        </w:rPr>
        <w:t xml:space="preserve"> also stated that </w:t>
      </w:r>
      <w:r w:rsidR="00B53FCB" w:rsidRPr="004C7E7D">
        <w:rPr>
          <w:rFonts w:asciiTheme="minorHAnsi" w:hAnsiTheme="minorHAnsi" w:cstheme="minorHAnsi"/>
          <w:color w:val="000000"/>
          <w:sz w:val="20"/>
          <w:szCs w:val="20"/>
          <w:shd w:val="clear" w:color="auto" w:fill="FFFFFF"/>
        </w:rPr>
        <w:t>"</w:t>
      </w:r>
      <w:r w:rsidR="00B53FCB" w:rsidRPr="00021790">
        <w:rPr>
          <w:rFonts w:asciiTheme="minorHAnsi" w:hAnsiTheme="minorHAnsi" w:cstheme="minorHAnsi"/>
          <w:i/>
          <w:iCs/>
          <w:color w:val="000000"/>
          <w:sz w:val="20"/>
          <w:szCs w:val="20"/>
          <w:shd w:val="clear" w:color="auto" w:fill="FFFFFF"/>
        </w:rPr>
        <w:t>Where ventilation is required it will be done with community consultation. We are committed to the installation of air scrubbers.</w:t>
      </w:r>
      <w:r w:rsidR="00B53FCB" w:rsidRPr="00021790">
        <w:rPr>
          <w:rFonts w:asciiTheme="minorHAnsi" w:hAnsiTheme="minorHAnsi" w:cstheme="minorHAnsi"/>
          <w:i/>
          <w:iCs/>
          <w:sz w:val="20"/>
          <w:szCs w:val="20"/>
        </w:rPr>
        <w:t>”</w:t>
      </w:r>
      <w:r w:rsidR="00B53FCB" w:rsidRPr="004C7E7D">
        <w:rPr>
          <w:rFonts w:asciiTheme="minorHAnsi" w:hAnsiTheme="minorHAnsi" w:cstheme="minorHAnsi"/>
          <w:sz w:val="20"/>
          <w:szCs w:val="20"/>
        </w:rPr>
        <w:t xml:space="preserve"> No such scrubbers or filtration devices have been </w:t>
      </w:r>
      <w:r w:rsidR="000535CF" w:rsidRPr="004C7E7D">
        <w:rPr>
          <w:rFonts w:asciiTheme="minorHAnsi" w:hAnsiTheme="minorHAnsi" w:cstheme="minorHAnsi"/>
          <w:sz w:val="20"/>
          <w:szCs w:val="20"/>
        </w:rPr>
        <w:t xml:space="preserve">considered and community </w:t>
      </w:r>
      <w:r w:rsidR="00ED7315">
        <w:rPr>
          <w:rFonts w:asciiTheme="minorHAnsi" w:hAnsiTheme="minorHAnsi" w:cstheme="minorHAnsi"/>
          <w:sz w:val="20"/>
          <w:szCs w:val="20"/>
        </w:rPr>
        <w:t xml:space="preserve">outrage regarding this fact </w:t>
      </w:r>
      <w:r w:rsidR="000535CF" w:rsidRPr="004C7E7D">
        <w:rPr>
          <w:rFonts w:asciiTheme="minorHAnsi" w:hAnsiTheme="minorHAnsi" w:cstheme="minorHAnsi"/>
          <w:sz w:val="20"/>
          <w:szCs w:val="20"/>
        </w:rPr>
        <w:t xml:space="preserve">has not been listened to. </w:t>
      </w:r>
      <w:r w:rsidR="00B53FCB" w:rsidRPr="004C7E7D">
        <w:rPr>
          <w:rFonts w:asciiTheme="minorHAnsi" w:hAnsiTheme="minorHAnsi" w:cstheme="minorHAnsi"/>
          <w:sz w:val="20"/>
          <w:szCs w:val="20"/>
        </w:rPr>
        <w:t xml:space="preserve"> </w:t>
      </w:r>
      <w:r w:rsidR="000535CF" w:rsidRPr="004C7E7D">
        <w:rPr>
          <w:rFonts w:asciiTheme="minorHAnsi" w:hAnsiTheme="minorHAnsi" w:cstheme="minorHAnsi"/>
          <w:sz w:val="20"/>
          <w:szCs w:val="20"/>
        </w:rPr>
        <w:t>Despite</w:t>
      </w:r>
      <w:r w:rsidR="00B53FCB" w:rsidRPr="004C7E7D">
        <w:rPr>
          <w:rFonts w:asciiTheme="minorHAnsi" w:hAnsiTheme="minorHAnsi" w:cstheme="minorHAnsi"/>
          <w:sz w:val="20"/>
          <w:szCs w:val="20"/>
        </w:rPr>
        <w:t xml:space="preserve"> the initial </w:t>
      </w:r>
      <w:r w:rsidR="00021790">
        <w:rPr>
          <w:rFonts w:asciiTheme="minorHAnsi" w:hAnsiTheme="minorHAnsi" w:cstheme="minorHAnsi"/>
          <w:sz w:val="20"/>
          <w:szCs w:val="20"/>
        </w:rPr>
        <w:t>clear a</w:t>
      </w:r>
      <w:r w:rsidR="00B53FCB" w:rsidRPr="004C7E7D">
        <w:rPr>
          <w:rFonts w:asciiTheme="minorHAnsi" w:hAnsiTheme="minorHAnsi" w:cstheme="minorHAnsi"/>
          <w:sz w:val="20"/>
          <w:szCs w:val="20"/>
        </w:rPr>
        <w:t xml:space="preserve">cknowledgment that a road project through the chosen residential route and Sydney’s largest school zone would necessitate </w:t>
      </w:r>
      <w:r w:rsidR="00ED7315">
        <w:rPr>
          <w:rFonts w:asciiTheme="minorHAnsi" w:hAnsiTheme="minorHAnsi" w:cstheme="minorHAnsi"/>
          <w:sz w:val="20"/>
          <w:szCs w:val="20"/>
        </w:rPr>
        <w:t xml:space="preserve">air treatment </w:t>
      </w:r>
      <w:r w:rsidR="00021790">
        <w:rPr>
          <w:rFonts w:asciiTheme="minorHAnsi" w:hAnsiTheme="minorHAnsi" w:cstheme="minorHAnsi"/>
          <w:sz w:val="20"/>
          <w:szCs w:val="20"/>
        </w:rPr>
        <w:t>without question.</w:t>
      </w:r>
    </w:p>
    <w:p w14:paraId="00736054" w14:textId="77777777" w:rsidR="00631891" w:rsidRPr="00A2589E" w:rsidRDefault="00631891" w:rsidP="00A2589E">
      <w:pPr>
        <w:rPr>
          <w:sz w:val="20"/>
          <w:szCs w:val="20"/>
        </w:rPr>
      </w:pPr>
    </w:p>
    <w:p w14:paraId="54144B2D" w14:textId="36589C89" w:rsidR="005555D3" w:rsidRPr="000267DE" w:rsidRDefault="00D14282" w:rsidP="000267DE">
      <w:pPr>
        <w:pStyle w:val="ListParagraph"/>
        <w:numPr>
          <w:ilvl w:val="0"/>
          <w:numId w:val="2"/>
        </w:numPr>
        <w:rPr>
          <w:b/>
          <w:bCs/>
          <w:sz w:val="20"/>
          <w:szCs w:val="20"/>
        </w:rPr>
      </w:pPr>
      <w:r>
        <w:rPr>
          <w:b/>
          <w:bCs/>
          <w:sz w:val="20"/>
          <w:szCs w:val="20"/>
        </w:rPr>
        <w:t>L</w:t>
      </w:r>
      <w:r w:rsidR="005555D3">
        <w:rPr>
          <w:b/>
          <w:bCs/>
          <w:sz w:val="20"/>
          <w:szCs w:val="20"/>
        </w:rPr>
        <w:t>ocal</w:t>
      </w:r>
      <w:r w:rsidR="00B53FCB" w:rsidRPr="006F33FC">
        <w:rPr>
          <w:b/>
          <w:bCs/>
          <w:sz w:val="20"/>
          <w:szCs w:val="20"/>
        </w:rPr>
        <w:t xml:space="preserve"> congestion is the problem; </w:t>
      </w:r>
      <w:r w:rsidR="00A2589E">
        <w:rPr>
          <w:b/>
          <w:bCs/>
          <w:sz w:val="20"/>
          <w:szCs w:val="20"/>
        </w:rPr>
        <w:t>pushing more cars onto local streets is not the answer</w:t>
      </w:r>
    </w:p>
    <w:p w14:paraId="2EDF6B48" w14:textId="32CDD89A" w:rsidR="00B53FCB" w:rsidRDefault="00B53FCB" w:rsidP="00A2589E">
      <w:pPr>
        <w:pStyle w:val="ListParagraph"/>
        <w:jc w:val="both"/>
        <w:rPr>
          <w:sz w:val="20"/>
          <w:szCs w:val="20"/>
        </w:rPr>
      </w:pPr>
      <w:r w:rsidRPr="006F33FC">
        <w:rPr>
          <w:sz w:val="20"/>
          <w:szCs w:val="20"/>
        </w:rPr>
        <w:t>According to Nigel Turner, Strategic Transport Planner for North Sydney Council “</w:t>
      </w:r>
      <w:r w:rsidRPr="005555D3">
        <w:rPr>
          <w:i/>
          <w:iCs/>
          <w:sz w:val="20"/>
          <w:szCs w:val="20"/>
        </w:rPr>
        <w:t xml:space="preserve">Most traffic using Warringah and Military Road have local trip origins and destinations, at 49.3%, Northern Beaches employment containment is the highest in the North District”. </w:t>
      </w:r>
      <w:r w:rsidRPr="006F33FC">
        <w:rPr>
          <w:sz w:val="20"/>
          <w:szCs w:val="20"/>
        </w:rPr>
        <w:t>Diversifying job centres across Sydney fits with the Greater Sydney Commissions vision</w:t>
      </w:r>
      <w:r w:rsidR="0053090A">
        <w:rPr>
          <w:sz w:val="20"/>
          <w:szCs w:val="20"/>
        </w:rPr>
        <w:t xml:space="preserve">. </w:t>
      </w:r>
      <w:proofErr w:type="gramStart"/>
      <w:r w:rsidR="0053090A">
        <w:rPr>
          <w:sz w:val="20"/>
          <w:szCs w:val="20"/>
        </w:rPr>
        <w:t>However</w:t>
      </w:r>
      <w:proofErr w:type="gramEnd"/>
      <w:r w:rsidRPr="006F33FC">
        <w:rPr>
          <w:sz w:val="20"/>
          <w:szCs w:val="20"/>
        </w:rPr>
        <w:t xml:space="preserve"> supporting that diversification should be encouraged with strong public transport network rather than toll roads in and around </w:t>
      </w:r>
      <w:r w:rsidR="000325B4">
        <w:rPr>
          <w:sz w:val="20"/>
          <w:szCs w:val="20"/>
        </w:rPr>
        <w:t>the city</w:t>
      </w:r>
      <w:r w:rsidRPr="006F33FC">
        <w:rPr>
          <w:sz w:val="20"/>
          <w:szCs w:val="20"/>
        </w:rPr>
        <w:t xml:space="preserve">.  These projects do nothing to address locally generated congestion across the </w:t>
      </w:r>
      <w:r w:rsidR="000325B4">
        <w:rPr>
          <w:sz w:val="20"/>
          <w:szCs w:val="20"/>
        </w:rPr>
        <w:t>L</w:t>
      </w:r>
      <w:r w:rsidRPr="006F33FC">
        <w:rPr>
          <w:sz w:val="20"/>
          <w:szCs w:val="20"/>
        </w:rPr>
        <w:t xml:space="preserve">ower </w:t>
      </w:r>
      <w:r w:rsidR="000325B4">
        <w:rPr>
          <w:sz w:val="20"/>
          <w:szCs w:val="20"/>
        </w:rPr>
        <w:t>N</w:t>
      </w:r>
      <w:r w:rsidRPr="006F33FC">
        <w:rPr>
          <w:sz w:val="20"/>
          <w:szCs w:val="20"/>
        </w:rPr>
        <w:t xml:space="preserve">orth </w:t>
      </w:r>
      <w:r w:rsidR="000325B4">
        <w:rPr>
          <w:sz w:val="20"/>
          <w:szCs w:val="20"/>
        </w:rPr>
        <w:t>S</w:t>
      </w:r>
      <w:r w:rsidRPr="006F33FC">
        <w:rPr>
          <w:sz w:val="20"/>
          <w:szCs w:val="20"/>
        </w:rPr>
        <w:t>hore and in fact will exacerbate this problem</w:t>
      </w:r>
      <w:r w:rsidR="0053090A">
        <w:rPr>
          <w:sz w:val="20"/>
          <w:szCs w:val="20"/>
        </w:rPr>
        <w:t xml:space="preserve"> and growing our overall vehicle reliance</w:t>
      </w:r>
      <w:r w:rsidR="005555D3">
        <w:rPr>
          <w:sz w:val="20"/>
          <w:szCs w:val="20"/>
        </w:rPr>
        <w:t xml:space="preserve">. </w:t>
      </w:r>
      <w:r w:rsidR="0053090A">
        <w:rPr>
          <w:sz w:val="20"/>
          <w:szCs w:val="20"/>
        </w:rPr>
        <w:t xml:space="preserve">Interestingly, </w:t>
      </w:r>
      <w:r w:rsidR="00D60407">
        <w:rPr>
          <w:sz w:val="20"/>
          <w:szCs w:val="20"/>
        </w:rPr>
        <w:t xml:space="preserve">there are more trips Northbound </w:t>
      </w:r>
      <w:r w:rsidR="0053090A">
        <w:rPr>
          <w:sz w:val="20"/>
          <w:szCs w:val="20"/>
        </w:rPr>
        <w:t>in</w:t>
      </w:r>
      <w:r w:rsidR="00D60407">
        <w:rPr>
          <w:sz w:val="20"/>
          <w:szCs w:val="20"/>
        </w:rPr>
        <w:t xml:space="preserve"> the Sydney Harbour Tunnel </w:t>
      </w:r>
      <w:r w:rsidR="0053090A">
        <w:rPr>
          <w:sz w:val="20"/>
          <w:szCs w:val="20"/>
        </w:rPr>
        <w:t>during weekdays</w:t>
      </w:r>
      <w:r w:rsidR="00D60407">
        <w:rPr>
          <w:sz w:val="20"/>
          <w:szCs w:val="20"/>
        </w:rPr>
        <w:t xml:space="preserve"> than Southbound</w:t>
      </w:r>
      <w:r w:rsidR="00D60407">
        <w:rPr>
          <w:rStyle w:val="FootnoteReference"/>
          <w:sz w:val="20"/>
          <w:szCs w:val="20"/>
        </w:rPr>
        <w:footnoteReference w:id="23"/>
      </w:r>
      <w:r w:rsidR="00D60407">
        <w:rPr>
          <w:sz w:val="20"/>
          <w:szCs w:val="20"/>
        </w:rPr>
        <w:t xml:space="preserve"> </w:t>
      </w:r>
      <w:r w:rsidR="00A2589E">
        <w:rPr>
          <w:sz w:val="20"/>
          <w:szCs w:val="20"/>
        </w:rPr>
        <w:t>This</w:t>
      </w:r>
      <w:r w:rsidR="00D60407">
        <w:rPr>
          <w:sz w:val="20"/>
          <w:szCs w:val="20"/>
        </w:rPr>
        <w:t xml:space="preserve"> project </w:t>
      </w:r>
      <w:r w:rsidR="0053090A">
        <w:rPr>
          <w:sz w:val="20"/>
          <w:szCs w:val="20"/>
        </w:rPr>
        <w:t xml:space="preserve">will clearly </w:t>
      </w:r>
      <w:r w:rsidR="00D60407">
        <w:rPr>
          <w:sz w:val="20"/>
          <w:szCs w:val="20"/>
        </w:rPr>
        <w:t>exacerbate the traffic problem</w:t>
      </w:r>
      <w:r w:rsidR="00A2589E">
        <w:rPr>
          <w:sz w:val="20"/>
          <w:szCs w:val="20"/>
        </w:rPr>
        <w:t>s</w:t>
      </w:r>
      <w:r w:rsidR="00D60407">
        <w:rPr>
          <w:sz w:val="20"/>
          <w:szCs w:val="20"/>
        </w:rPr>
        <w:t xml:space="preserve"> flowing North </w:t>
      </w:r>
      <w:r w:rsidR="00A2589E">
        <w:rPr>
          <w:sz w:val="20"/>
          <w:szCs w:val="20"/>
        </w:rPr>
        <w:t xml:space="preserve">and </w:t>
      </w:r>
      <w:r w:rsidR="0053090A">
        <w:rPr>
          <w:sz w:val="20"/>
          <w:szCs w:val="20"/>
        </w:rPr>
        <w:t>already high levels of congestion</w:t>
      </w:r>
      <w:r w:rsidR="000325B4">
        <w:rPr>
          <w:sz w:val="20"/>
          <w:szCs w:val="20"/>
        </w:rPr>
        <w:t xml:space="preserve"> locally</w:t>
      </w:r>
      <w:r w:rsidR="00D60407">
        <w:rPr>
          <w:sz w:val="20"/>
          <w:szCs w:val="20"/>
        </w:rPr>
        <w:t xml:space="preserve">. </w:t>
      </w:r>
      <w:proofErr w:type="spellStart"/>
      <w:r w:rsidRPr="006F33FC">
        <w:rPr>
          <w:sz w:val="20"/>
          <w:szCs w:val="20"/>
        </w:rPr>
        <w:t>The</w:t>
      </w:r>
      <w:proofErr w:type="spellEnd"/>
      <w:r w:rsidRPr="006F33FC">
        <w:rPr>
          <w:sz w:val="20"/>
          <w:szCs w:val="20"/>
        </w:rPr>
        <w:t xml:space="preserve"> Grattan Institute states that: </w:t>
      </w:r>
      <w:r w:rsidRPr="005555D3">
        <w:rPr>
          <w:i/>
          <w:iCs/>
          <w:sz w:val="20"/>
          <w:szCs w:val="20"/>
        </w:rPr>
        <w:t>“Sydney’s toll roads have not been designed to manage congestion”</w:t>
      </w:r>
      <w:r w:rsidR="00A2589E">
        <w:rPr>
          <w:rStyle w:val="FootnoteReference"/>
          <w:i/>
          <w:iCs/>
          <w:sz w:val="20"/>
          <w:szCs w:val="20"/>
        </w:rPr>
        <w:footnoteReference w:id="24"/>
      </w:r>
      <w:r w:rsidR="00021790">
        <w:rPr>
          <w:i/>
          <w:iCs/>
          <w:sz w:val="20"/>
          <w:szCs w:val="20"/>
        </w:rPr>
        <w:t xml:space="preserve"> </w:t>
      </w:r>
      <w:r w:rsidRPr="006F33FC">
        <w:rPr>
          <w:sz w:val="20"/>
          <w:szCs w:val="20"/>
        </w:rPr>
        <w:t xml:space="preserve">We need congestion solutions that recognise and address the real problems rather than more toll roads which </w:t>
      </w:r>
      <w:r w:rsidR="00021790">
        <w:rPr>
          <w:sz w:val="20"/>
          <w:szCs w:val="20"/>
        </w:rPr>
        <w:t xml:space="preserve">simply </w:t>
      </w:r>
      <w:r w:rsidRPr="006F33FC">
        <w:rPr>
          <w:sz w:val="20"/>
          <w:szCs w:val="20"/>
        </w:rPr>
        <w:t xml:space="preserve">convert </w:t>
      </w:r>
      <w:r w:rsidR="00021790">
        <w:rPr>
          <w:sz w:val="20"/>
          <w:szCs w:val="20"/>
        </w:rPr>
        <w:t xml:space="preserve">more </w:t>
      </w:r>
      <w:r w:rsidRPr="006F33FC">
        <w:rPr>
          <w:sz w:val="20"/>
          <w:szCs w:val="20"/>
        </w:rPr>
        <w:t>traffic into toll revenue</w:t>
      </w:r>
      <w:r w:rsidR="00D14282">
        <w:rPr>
          <w:sz w:val="20"/>
          <w:szCs w:val="20"/>
        </w:rPr>
        <w:t xml:space="preserve"> to build more toll roads.</w:t>
      </w:r>
    </w:p>
    <w:p w14:paraId="0CAA341B" w14:textId="77777777" w:rsidR="00B46810" w:rsidRDefault="00B46810" w:rsidP="00A2589E">
      <w:pPr>
        <w:pStyle w:val="ListParagraph"/>
        <w:jc w:val="both"/>
        <w:rPr>
          <w:sz w:val="20"/>
          <w:szCs w:val="20"/>
        </w:rPr>
      </w:pPr>
    </w:p>
    <w:p w14:paraId="3590965B" w14:textId="3DBDE467" w:rsidR="00B46810" w:rsidRPr="004C7E7D" w:rsidRDefault="00B46810" w:rsidP="00B46810">
      <w:pPr>
        <w:pStyle w:val="ListParagraph"/>
        <w:jc w:val="both"/>
        <w:rPr>
          <w:sz w:val="20"/>
          <w:szCs w:val="20"/>
        </w:rPr>
      </w:pPr>
      <w:r w:rsidRPr="004C7E7D">
        <w:rPr>
          <w:sz w:val="20"/>
          <w:szCs w:val="20"/>
        </w:rPr>
        <w:t xml:space="preserve">According to the Metropolitan Strategy 2006 the </w:t>
      </w:r>
      <w:r w:rsidRPr="004C7E7D">
        <w:rPr>
          <w:i/>
          <w:iCs/>
          <w:sz w:val="20"/>
          <w:szCs w:val="20"/>
        </w:rPr>
        <w:t>“CBD and North Sydney will remain a core generator of economic growth and high value jobs, with a forecast by 2031 of around 440,000 jobs”.</w:t>
      </w:r>
      <w:r w:rsidRPr="004C7E7D">
        <w:rPr>
          <w:sz w:val="20"/>
          <w:szCs w:val="20"/>
        </w:rPr>
        <w:t xml:space="preserve"> These projects are focussed on providing a bypass of the Sydney CBD but </w:t>
      </w:r>
      <w:proofErr w:type="spellStart"/>
      <w:r w:rsidRPr="004C7E7D">
        <w:rPr>
          <w:sz w:val="20"/>
          <w:szCs w:val="20"/>
        </w:rPr>
        <w:t>ignor</w:t>
      </w:r>
      <w:proofErr w:type="spellEnd"/>
      <w:r w:rsidRPr="004C7E7D">
        <w:rPr>
          <w:sz w:val="20"/>
          <w:szCs w:val="20"/>
        </w:rPr>
        <w:t xml:space="preserve"> the issue of congestion around the North Sydney CBD, across the Lower North Shore and Inner West. All business centres should be considered as part of an integrated network solution</w:t>
      </w:r>
      <w:r>
        <w:rPr>
          <w:sz w:val="20"/>
          <w:szCs w:val="20"/>
        </w:rPr>
        <w:t>.</w:t>
      </w:r>
      <w:r w:rsidRPr="004C7E7D">
        <w:rPr>
          <w:sz w:val="20"/>
          <w:szCs w:val="20"/>
        </w:rPr>
        <w:t xml:space="preserve"> Particularly given </w:t>
      </w:r>
      <w:r>
        <w:rPr>
          <w:sz w:val="20"/>
          <w:szCs w:val="20"/>
        </w:rPr>
        <w:t>t</w:t>
      </w:r>
      <w:r w:rsidRPr="004C7E7D">
        <w:rPr>
          <w:sz w:val="20"/>
          <w:szCs w:val="20"/>
        </w:rPr>
        <w:t xml:space="preserve">he increased trend to work locally. The Western Harbour Tunnel </w:t>
      </w:r>
      <w:r>
        <w:rPr>
          <w:sz w:val="20"/>
          <w:szCs w:val="20"/>
        </w:rPr>
        <w:t xml:space="preserve">very </w:t>
      </w:r>
      <w:r w:rsidR="000325B4">
        <w:rPr>
          <w:sz w:val="20"/>
          <w:szCs w:val="20"/>
        </w:rPr>
        <w:t>narrowly</w:t>
      </w:r>
      <w:r>
        <w:rPr>
          <w:sz w:val="20"/>
          <w:szCs w:val="20"/>
        </w:rPr>
        <w:t xml:space="preserve"> </w:t>
      </w:r>
      <w:r w:rsidRPr="004C7E7D">
        <w:rPr>
          <w:sz w:val="20"/>
          <w:szCs w:val="20"/>
        </w:rPr>
        <w:t xml:space="preserve">bypasses the </w:t>
      </w:r>
      <w:r>
        <w:rPr>
          <w:sz w:val="20"/>
          <w:szCs w:val="20"/>
        </w:rPr>
        <w:t xml:space="preserve">central </w:t>
      </w:r>
      <w:r w:rsidRPr="004C7E7D">
        <w:rPr>
          <w:sz w:val="20"/>
          <w:szCs w:val="20"/>
        </w:rPr>
        <w:t xml:space="preserve">CBD but pushes more traffic into North Sydney via </w:t>
      </w:r>
      <w:proofErr w:type="gramStart"/>
      <w:r>
        <w:rPr>
          <w:sz w:val="20"/>
          <w:szCs w:val="20"/>
        </w:rPr>
        <w:t>it’s</w:t>
      </w:r>
      <w:proofErr w:type="gramEnd"/>
      <w:r>
        <w:rPr>
          <w:sz w:val="20"/>
          <w:szCs w:val="20"/>
        </w:rPr>
        <w:t xml:space="preserve"> only access point</w:t>
      </w:r>
      <w:r w:rsidRPr="004C7E7D">
        <w:rPr>
          <w:sz w:val="20"/>
          <w:szCs w:val="20"/>
        </w:rPr>
        <w:t xml:space="preserve"> – the Warringah Freeway. Interestingly, RMS traffic counters demonstrate a higher volume of traffic travelling North in the Harbour Tunnel rather than South during the am peak</w:t>
      </w:r>
      <w:r>
        <w:rPr>
          <w:sz w:val="20"/>
          <w:szCs w:val="20"/>
        </w:rPr>
        <w:t>.</w:t>
      </w:r>
      <w:r>
        <w:rPr>
          <w:rStyle w:val="FootnoteReference"/>
          <w:sz w:val="20"/>
          <w:szCs w:val="20"/>
        </w:rPr>
        <w:footnoteReference w:id="25"/>
      </w:r>
      <w:r w:rsidRPr="004C7E7D">
        <w:rPr>
          <w:sz w:val="20"/>
          <w:szCs w:val="20"/>
        </w:rPr>
        <w:t xml:space="preserve"> If anything the Warringah Freeway should have been bypassed not reconfigured to be a thoroughfare for through traffic to the detriment of highly congested local roads, schools zones and job centres. The Warringah Freeway rebuild project is a proxy bypass of the North Shore without actually providing a bypass</w:t>
      </w:r>
      <w:r w:rsidR="000325B4">
        <w:rPr>
          <w:sz w:val="20"/>
          <w:szCs w:val="20"/>
        </w:rPr>
        <w:t>. The bypass is achieved by restricting local access.</w:t>
      </w:r>
      <w:r w:rsidRPr="004C7E7D">
        <w:rPr>
          <w:sz w:val="20"/>
          <w:szCs w:val="20"/>
        </w:rPr>
        <w:t xml:space="preserve"> The divide </w:t>
      </w:r>
      <w:r w:rsidR="000325B4">
        <w:rPr>
          <w:sz w:val="20"/>
          <w:szCs w:val="20"/>
        </w:rPr>
        <w:t>the Warringah Freeway</w:t>
      </w:r>
      <w:r w:rsidRPr="004C7E7D">
        <w:rPr>
          <w:sz w:val="20"/>
          <w:szCs w:val="20"/>
        </w:rPr>
        <w:t xml:space="preserve"> created when built is only exacerbated by this project and East to West access to the job centres of North Sydney, </w:t>
      </w:r>
      <w:proofErr w:type="spellStart"/>
      <w:r w:rsidRPr="004C7E7D">
        <w:rPr>
          <w:sz w:val="20"/>
          <w:szCs w:val="20"/>
        </w:rPr>
        <w:t>Crows</w:t>
      </w:r>
      <w:proofErr w:type="spellEnd"/>
      <w:r w:rsidRPr="004C7E7D">
        <w:rPr>
          <w:sz w:val="20"/>
          <w:szCs w:val="20"/>
        </w:rPr>
        <w:t xml:space="preserve"> Nest, St Leonards and Chatswood </w:t>
      </w:r>
      <w:r w:rsidR="000325B4">
        <w:rPr>
          <w:sz w:val="20"/>
          <w:szCs w:val="20"/>
        </w:rPr>
        <w:t>is</w:t>
      </w:r>
      <w:r w:rsidRPr="004C7E7D">
        <w:rPr>
          <w:sz w:val="20"/>
          <w:szCs w:val="20"/>
        </w:rPr>
        <w:t xml:space="preserve"> significantly diminished if not cut off due to flow management.</w:t>
      </w:r>
      <w:r w:rsidR="000325B4">
        <w:rPr>
          <w:rStyle w:val="FootnoteReference"/>
          <w:sz w:val="20"/>
          <w:szCs w:val="20"/>
        </w:rPr>
        <w:footnoteReference w:id="26"/>
      </w:r>
    </w:p>
    <w:p w14:paraId="146303AC" w14:textId="1DFB5AB3" w:rsidR="00B46810" w:rsidRDefault="00B46810" w:rsidP="00A2589E">
      <w:pPr>
        <w:pStyle w:val="ListParagraph"/>
        <w:jc w:val="both"/>
        <w:rPr>
          <w:sz w:val="20"/>
          <w:szCs w:val="20"/>
        </w:rPr>
      </w:pPr>
    </w:p>
    <w:p w14:paraId="4ED334D5" w14:textId="77777777" w:rsidR="0053090A" w:rsidRDefault="0053090A" w:rsidP="00A2589E">
      <w:pPr>
        <w:pStyle w:val="ListParagraph"/>
        <w:jc w:val="both"/>
        <w:rPr>
          <w:sz w:val="20"/>
          <w:szCs w:val="20"/>
        </w:rPr>
      </w:pPr>
    </w:p>
    <w:p w14:paraId="4C23627A" w14:textId="77777777" w:rsidR="00B53FCB" w:rsidRPr="006F33FC" w:rsidRDefault="00B53FCB" w:rsidP="00B53FCB">
      <w:pPr>
        <w:rPr>
          <w:sz w:val="20"/>
          <w:szCs w:val="20"/>
        </w:rPr>
      </w:pPr>
    </w:p>
    <w:p w14:paraId="6F319643" w14:textId="090322D8" w:rsidR="00E11D41" w:rsidRPr="000267DE" w:rsidRDefault="00B53FCB" w:rsidP="000267DE">
      <w:pPr>
        <w:pStyle w:val="ListParagraph"/>
        <w:numPr>
          <w:ilvl w:val="0"/>
          <w:numId w:val="2"/>
        </w:numPr>
        <w:rPr>
          <w:b/>
          <w:bCs/>
          <w:sz w:val="20"/>
          <w:szCs w:val="20"/>
        </w:rPr>
      </w:pPr>
      <w:r w:rsidRPr="006F33FC">
        <w:rPr>
          <w:b/>
          <w:bCs/>
          <w:sz w:val="20"/>
          <w:szCs w:val="20"/>
        </w:rPr>
        <w:t xml:space="preserve">The projects do not significantly </w:t>
      </w:r>
      <w:r w:rsidR="0053090A">
        <w:rPr>
          <w:b/>
          <w:bCs/>
          <w:sz w:val="20"/>
          <w:szCs w:val="20"/>
        </w:rPr>
        <w:t>address</w:t>
      </w:r>
      <w:r w:rsidRPr="006F33FC">
        <w:rPr>
          <w:b/>
          <w:bCs/>
          <w:sz w:val="20"/>
          <w:szCs w:val="20"/>
        </w:rPr>
        <w:t xml:space="preserve"> congestion on Harbour </w:t>
      </w:r>
      <w:r w:rsidR="005555D3">
        <w:rPr>
          <w:b/>
          <w:bCs/>
          <w:sz w:val="20"/>
          <w:szCs w:val="20"/>
        </w:rPr>
        <w:t>Crossings</w:t>
      </w:r>
    </w:p>
    <w:p w14:paraId="23BFA8DB" w14:textId="2C29060E" w:rsidR="00E11D41" w:rsidRPr="00A2589E" w:rsidRDefault="00B53FCB" w:rsidP="00E75328">
      <w:pPr>
        <w:pStyle w:val="ListParagraph"/>
        <w:jc w:val="both"/>
        <w:rPr>
          <w:rFonts w:cstheme="minorHAnsi"/>
          <w:sz w:val="20"/>
          <w:szCs w:val="20"/>
        </w:rPr>
      </w:pPr>
      <w:r w:rsidRPr="00A2589E">
        <w:rPr>
          <w:rFonts w:cstheme="minorHAnsi"/>
          <w:sz w:val="20"/>
          <w:szCs w:val="20"/>
        </w:rPr>
        <w:t xml:space="preserve">The EIS technical working paper on </w:t>
      </w:r>
      <w:r w:rsidR="00E11D41" w:rsidRPr="00A2589E">
        <w:rPr>
          <w:rFonts w:cstheme="minorHAnsi"/>
          <w:sz w:val="20"/>
          <w:szCs w:val="20"/>
        </w:rPr>
        <w:t xml:space="preserve">operational </w:t>
      </w:r>
      <w:r w:rsidRPr="00A2589E">
        <w:rPr>
          <w:rFonts w:cstheme="minorHAnsi"/>
          <w:sz w:val="20"/>
          <w:szCs w:val="20"/>
        </w:rPr>
        <w:t xml:space="preserve">traffic states </w:t>
      </w:r>
      <w:r w:rsidR="00E11D41" w:rsidRPr="00A2589E">
        <w:rPr>
          <w:rFonts w:cstheme="minorHAnsi"/>
          <w:sz w:val="20"/>
          <w:szCs w:val="20"/>
        </w:rPr>
        <w:t xml:space="preserve">that </w:t>
      </w:r>
      <w:r w:rsidRPr="00A2589E">
        <w:rPr>
          <w:rFonts w:cstheme="minorHAnsi"/>
          <w:sz w:val="20"/>
          <w:szCs w:val="20"/>
        </w:rPr>
        <w:t xml:space="preserve">the </w:t>
      </w:r>
      <w:r w:rsidR="00E11D41" w:rsidRPr="00A2589E">
        <w:rPr>
          <w:rFonts w:cstheme="minorHAnsi"/>
          <w:sz w:val="20"/>
          <w:szCs w:val="20"/>
        </w:rPr>
        <w:t>W</w:t>
      </w:r>
      <w:r w:rsidRPr="00A2589E">
        <w:rPr>
          <w:rFonts w:cstheme="minorHAnsi"/>
          <w:sz w:val="20"/>
          <w:szCs w:val="20"/>
        </w:rPr>
        <w:t xml:space="preserve">estern </w:t>
      </w:r>
      <w:r w:rsidR="00E11D41" w:rsidRPr="00A2589E">
        <w:rPr>
          <w:rFonts w:cstheme="minorHAnsi"/>
          <w:sz w:val="20"/>
          <w:szCs w:val="20"/>
        </w:rPr>
        <w:t>H</w:t>
      </w:r>
      <w:r w:rsidRPr="00A2589E">
        <w:rPr>
          <w:rFonts w:cstheme="minorHAnsi"/>
          <w:sz w:val="20"/>
          <w:szCs w:val="20"/>
        </w:rPr>
        <w:t xml:space="preserve">arbour </w:t>
      </w:r>
      <w:r w:rsidR="00E11D41" w:rsidRPr="00A2589E">
        <w:rPr>
          <w:rFonts w:cstheme="minorHAnsi"/>
          <w:sz w:val="20"/>
          <w:szCs w:val="20"/>
        </w:rPr>
        <w:t>T</w:t>
      </w:r>
      <w:r w:rsidRPr="00A2589E">
        <w:rPr>
          <w:rFonts w:cstheme="minorHAnsi"/>
          <w:sz w:val="20"/>
          <w:szCs w:val="20"/>
        </w:rPr>
        <w:t xml:space="preserve">unnel </w:t>
      </w:r>
      <w:r w:rsidRPr="00A2589E">
        <w:rPr>
          <w:rFonts w:cstheme="minorHAnsi"/>
          <w:i/>
          <w:iCs/>
          <w:sz w:val="20"/>
          <w:szCs w:val="20"/>
        </w:rPr>
        <w:t>“would relieve congestion on the Sydney Harbour Bridge and Sydney Harbour Tunnel”</w:t>
      </w:r>
      <w:r w:rsidRPr="00A2589E">
        <w:rPr>
          <w:rFonts w:cstheme="minorHAnsi"/>
          <w:sz w:val="20"/>
          <w:szCs w:val="20"/>
        </w:rPr>
        <w:t xml:space="preserve"> In terms of harbour crossing</w:t>
      </w:r>
      <w:r w:rsidR="00E11D41" w:rsidRPr="00A2589E">
        <w:rPr>
          <w:rFonts w:cstheme="minorHAnsi"/>
          <w:sz w:val="20"/>
          <w:szCs w:val="20"/>
        </w:rPr>
        <w:t>s</w:t>
      </w:r>
      <w:r w:rsidRPr="00A2589E">
        <w:rPr>
          <w:rFonts w:cstheme="minorHAnsi"/>
          <w:sz w:val="20"/>
          <w:szCs w:val="20"/>
        </w:rPr>
        <w:t xml:space="preserve"> congestion the EIS shows that the Harbour Bridge traffic will return to roughly the same level</w:t>
      </w:r>
      <w:r w:rsidR="00E11D41" w:rsidRPr="00A2589E">
        <w:rPr>
          <w:rFonts w:cstheme="minorHAnsi"/>
          <w:sz w:val="20"/>
          <w:szCs w:val="20"/>
        </w:rPr>
        <w:t xml:space="preserve"> as today. Granted this does not factor in population growth/ induced demand however these roads are already highly congested so there is a public expectation </w:t>
      </w:r>
      <w:r w:rsidR="00E75328" w:rsidRPr="00A2589E">
        <w:rPr>
          <w:rFonts w:cstheme="minorHAnsi"/>
          <w:sz w:val="20"/>
          <w:szCs w:val="20"/>
        </w:rPr>
        <w:t xml:space="preserve">(based in part on the project marketing statements) </w:t>
      </w:r>
      <w:r w:rsidR="00E11D41" w:rsidRPr="00A2589E">
        <w:rPr>
          <w:rFonts w:cstheme="minorHAnsi"/>
          <w:sz w:val="20"/>
          <w:szCs w:val="20"/>
        </w:rPr>
        <w:t xml:space="preserve">that some congestion relief </w:t>
      </w:r>
      <w:r w:rsidR="00E75328" w:rsidRPr="00A2589E">
        <w:rPr>
          <w:rFonts w:cstheme="minorHAnsi"/>
          <w:sz w:val="20"/>
          <w:szCs w:val="20"/>
        </w:rPr>
        <w:t>from</w:t>
      </w:r>
      <w:r w:rsidR="00E11D41" w:rsidRPr="00A2589E">
        <w:rPr>
          <w:rFonts w:cstheme="minorHAnsi"/>
          <w:sz w:val="20"/>
          <w:szCs w:val="20"/>
        </w:rPr>
        <w:t xml:space="preserve"> today’s </w:t>
      </w:r>
      <w:r w:rsidR="0053090A">
        <w:rPr>
          <w:rFonts w:cstheme="minorHAnsi"/>
          <w:sz w:val="20"/>
          <w:szCs w:val="20"/>
        </w:rPr>
        <w:t>levels</w:t>
      </w:r>
      <w:r w:rsidR="00E11D41" w:rsidRPr="00A2589E">
        <w:rPr>
          <w:rFonts w:cstheme="minorHAnsi"/>
          <w:sz w:val="20"/>
          <w:szCs w:val="20"/>
        </w:rPr>
        <w:t xml:space="preserve"> will be seen</w:t>
      </w:r>
      <w:r w:rsidR="00E75328" w:rsidRPr="00A2589E">
        <w:rPr>
          <w:rFonts w:cstheme="minorHAnsi"/>
          <w:sz w:val="20"/>
          <w:szCs w:val="20"/>
        </w:rPr>
        <w:t xml:space="preserve"> rather than simply addressing future growth:</w:t>
      </w:r>
    </w:p>
    <w:p w14:paraId="3624F95E" w14:textId="77777777" w:rsidR="00E11D41" w:rsidRPr="00A2589E" w:rsidRDefault="00E11D41" w:rsidP="00536345">
      <w:pPr>
        <w:pStyle w:val="ListParagraph"/>
        <w:rPr>
          <w:rFonts w:cstheme="minorHAnsi"/>
          <w:sz w:val="20"/>
          <w:szCs w:val="20"/>
        </w:rPr>
      </w:pPr>
    </w:p>
    <w:p w14:paraId="677DBE4E" w14:textId="2EB4A0F5" w:rsidR="00E11D41" w:rsidRPr="00A2589E" w:rsidRDefault="00B53FCB" w:rsidP="00E11D41">
      <w:pPr>
        <w:pStyle w:val="ListParagraph"/>
        <w:numPr>
          <w:ilvl w:val="1"/>
          <w:numId w:val="2"/>
        </w:numPr>
        <w:rPr>
          <w:rFonts w:cstheme="minorHAnsi"/>
          <w:b/>
          <w:bCs/>
          <w:sz w:val="20"/>
          <w:szCs w:val="20"/>
        </w:rPr>
      </w:pPr>
      <w:r w:rsidRPr="00A2589E">
        <w:rPr>
          <w:rFonts w:cstheme="minorHAnsi"/>
          <w:sz w:val="20"/>
          <w:szCs w:val="20"/>
        </w:rPr>
        <w:t xml:space="preserve">Bradfield Highway </w:t>
      </w:r>
      <w:r w:rsidR="005555D3" w:rsidRPr="00A2589E">
        <w:rPr>
          <w:rFonts w:cstheme="minorHAnsi"/>
          <w:sz w:val="20"/>
          <w:szCs w:val="20"/>
        </w:rPr>
        <w:t xml:space="preserve">(BH) </w:t>
      </w:r>
      <w:r w:rsidRPr="00A2589E">
        <w:rPr>
          <w:rFonts w:cstheme="minorHAnsi"/>
          <w:sz w:val="20"/>
          <w:szCs w:val="20"/>
        </w:rPr>
        <w:t>2016</w:t>
      </w:r>
      <w:r w:rsidR="00E11D41" w:rsidRPr="00A2589E">
        <w:rPr>
          <w:rFonts w:cstheme="minorHAnsi"/>
          <w:sz w:val="20"/>
          <w:szCs w:val="20"/>
        </w:rPr>
        <w:t xml:space="preserve"> = </w:t>
      </w:r>
      <w:r w:rsidRPr="00A2589E">
        <w:rPr>
          <w:rFonts w:cstheme="minorHAnsi"/>
          <w:sz w:val="20"/>
          <w:szCs w:val="20"/>
        </w:rPr>
        <w:t xml:space="preserve">143,000 to 2037=145,000 both directions daily, </w:t>
      </w:r>
    </w:p>
    <w:p w14:paraId="0AE33498" w14:textId="5911FB35" w:rsidR="00E11D41" w:rsidRPr="00A2589E" w:rsidRDefault="00B53FCB" w:rsidP="00A3704D">
      <w:pPr>
        <w:pStyle w:val="ListParagraph"/>
        <w:numPr>
          <w:ilvl w:val="1"/>
          <w:numId w:val="2"/>
        </w:numPr>
        <w:rPr>
          <w:rFonts w:cstheme="minorHAnsi"/>
          <w:b/>
          <w:bCs/>
          <w:sz w:val="20"/>
          <w:szCs w:val="20"/>
        </w:rPr>
      </w:pPr>
      <w:r w:rsidRPr="00A2589E">
        <w:rPr>
          <w:rFonts w:cstheme="minorHAnsi"/>
          <w:sz w:val="20"/>
          <w:szCs w:val="20"/>
        </w:rPr>
        <w:t xml:space="preserve">Cahill Expressway </w:t>
      </w:r>
      <w:r w:rsidR="005555D3" w:rsidRPr="00A2589E">
        <w:rPr>
          <w:rFonts w:cstheme="minorHAnsi"/>
          <w:sz w:val="20"/>
          <w:szCs w:val="20"/>
        </w:rPr>
        <w:t xml:space="preserve">(CE) </w:t>
      </w:r>
      <w:r w:rsidRPr="00A2589E">
        <w:rPr>
          <w:rFonts w:cstheme="minorHAnsi"/>
          <w:sz w:val="20"/>
          <w:szCs w:val="20"/>
        </w:rPr>
        <w:t>2016</w:t>
      </w:r>
      <w:r w:rsidR="00E11D41" w:rsidRPr="00A2589E">
        <w:rPr>
          <w:rFonts w:cstheme="minorHAnsi"/>
          <w:sz w:val="20"/>
          <w:szCs w:val="20"/>
        </w:rPr>
        <w:t xml:space="preserve"> </w:t>
      </w:r>
      <w:r w:rsidRPr="00A2589E">
        <w:rPr>
          <w:rFonts w:cstheme="minorHAnsi"/>
          <w:sz w:val="20"/>
          <w:szCs w:val="20"/>
        </w:rPr>
        <w:t>=</w:t>
      </w:r>
      <w:r w:rsidR="00E11D41" w:rsidRPr="00A2589E">
        <w:rPr>
          <w:rFonts w:cstheme="minorHAnsi"/>
          <w:sz w:val="20"/>
          <w:szCs w:val="20"/>
        </w:rPr>
        <w:t xml:space="preserve"> </w:t>
      </w:r>
      <w:r w:rsidRPr="00A2589E">
        <w:rPr>
          <w:rFonts w:cstheme="minorHAnsi"/>
          <w:sz w:val="20"/>
          <w:szCs w:val="20"/>
        </w:rPr>
        <w:t>39,000 and 2037 = 38</w:t>
      </w:r>
      <w:r w:rsidR="001E40EB" w:rsidRPr="00A2589E">
        <w:rPr>
          <w:rFonts w:cstheme="minorHAnsi"/>
          <w:sz w:val="20"/>
          <w:szCs w:val="20"/>
        </w:rPr>
        <w:t>,</w:t>
      </w:r>
      <w:r w:rsidRPr="00A2589E">
        <w:rPr>
          <w:rFonts w:cstheme="minorHAnsi"/>
          <w:sz w:val="20"/>
          <w:szCs w:val="20"/>
        </w:rPr>
        <w:t xml:space="preserve">500 southbound </w:t>
      </w:r>
    </w:p>
    <w:p w14:paraId="432BDC33" w14:textId="21DF0376" w:rsidR="005555D3" w:rsidRPr="00A2589E" w:rsidRDefault="005555D3" w:rsidP="00E11D41">
      <w:pPr>
        <w:pStyle w:val="ListParagraph"/>
        <w:numPr>
          <w:ilvl w:val="1"/>
          <w:numId w:val="2"/>
        </w:numPr>
        <w:rPr>
          <w:rFonts w:cstheme="minorHAnsi"/>
          <w:b/>
          <w:bCs/>
          <w:sz w:val="20"/>
          <w:szCs w:val="20"/>
        </w:rPr>
      </w:pPr>
      <w:r w:rsidRPr="00A2589E">
        <w:rPr>
          <w:rFonts w:cstheme="minorHAnsi"/>
          <w:sz w:val="20"/>
          <w:szCs w:val="20"/>
        </w:rPr>
        <w:t xml:space="preserve">Warringah Freeway 2016 = 380,000 to 2037 = 449,000 </w:t>
      </w:r>
    </w:p>
    <w:p w14:paraId="2D922A45" w14:textId="77777777" w:rsidR="00A3704D" w:rsidRDefault="00A3704D" w:rsidP="00A3704D">
      <w:pPr>
        <w:autoSpaceDE w:val="0"/>
        <w:autoSpaceDN w:val="0"/>
        <w:adjustRightInd w:val="0"/>
        <w:ind w:left="720"/>
        <w:rPr>
          <w:rFonts w:cstheme="minorHAnsi"/>
          <w:sz w:val="20"/>
          <w:szCs w:val="20"/>
        </w:rPr>
      </w:pPr>
    </w:p>
    <w:p w14:paraId="03948C3B" w14:textId="413A7E05" w:rsidR="00A3704D" w:rsidRPr="00A3704D" w:rsidRDefault="00A3704D" w:rsidP="00A2589E">
      <w:pPr>
        <w:autoSpaceDE w:val="0"/>
        <w:autoSpaceDN w:val="0"/>
        <w:adjustRightInd w:val="0"/>
        <w:ind w:left="720"/>
        <w:jc w:val="both"/>
        <w:rPr>
          <w:rFonts w:ascii="AppleSystemUIFont" w:eastAsiaTheme="minorHAnsi" w:hAnsi="AppleSystemUIFont" w:cs="AppleSystemUIFont"/>
          <w:sz w:val="24"/>
          <w:szCs w:val="24"/>
          <w:lang w:val="en-GB" w:eastAsia="en-US"/>
        </w:rPr>
      </w:pPr>
      <w:r>
        <w:rPr>
          <w:rFonts w:cstheme="minorHAnsi"/>
          <w:sz w:val="20"/>
          <w:szCs w:val="20"/>
        </w:rPr>
        <w:t xml:space="preserve">The project documents state that </w:t>
      </w:r>
      <w:r w:rsidRPr="00A3704D">
        <w:rPr>
          <w:rFonts w:asciiTheme="minorHAnsi" w:hAnsiTheme="minorHAnsi" w:cstheme="minorHAnsi"/>
          <w:i/>
          <w:iCs/>
          <w:sz w:val="20"/>
          <w:szCs w:val="20"/>
        </w:rPr>
        <w:t>“</w:t>
      </w:r>
      <w:r w:rsidRPr="00A3704D">
        <w:rPr>
          <w:rFonts w:asciiTheme="minorHAnsi" w:eastAsiaTheme="minorHAnsi" w:hAnsiTheme="minorHAnsi" w:cstheme="minorHAnsi"/>
          <w:i/>
          <w:iCs/>
          <w:sz w:val="20"/>
          <w:szCs w:val="20"/>
          <w:lang w:val="en-GB" w:eastAsia="en-US"/>
        </w:rPr>
        <w:t xml:space="preserve">Overall, forecast demands across Sydney Harbour under the ‘Do something cumulative’ scenario </w:t>
      </w:r>
      <w:r>
        <w:rPr>
          <w:rFonts w:asciiTheme="minorHAnsi" w:eastAsiaTheme="minorHAnsi" w:hAnsiTheme="minorHAnsi" w:cstheme="minorHAnsi"/>
          <w:i/>
          <w:iCs/>
          <w:sz w:val="20"/>
          <w:szCs w:val="20"/>
          <w:lang w:val="en-GB" w:eastAsia="en-US"/>
        </w:rPr>
        <w:t>(</w:t>
      </w:r>
      <w:proofErr w:type="spellStart"/>
      <w:r>
        <w:rPr>
          <w:rFonts w:asciiTheme="minorHAnsi" w:eastAsiaTheme="minorHAnsi" w:hAnsiTheme="minorHAnsi" w:cstheme="minorHAnsi"/>
          <w:i/>
          <w:iCs/>
          <w:sz w:val="20"/>
          <w:szCs w:val="20"/>
          <w:lang w:val="en-GB" w:eastAsia="en-US"/>
        </w:rPr>
        <w:t>ie</w:t>
      </w:r>
      <w:proofErr w:type="spellEnd"/>
      <w:r>
        <w:rPr>
          <w:rFonts w:asciiTheme="minorHAnsi" w:eastAsiaTheme="minorHAnsi" w:hAnsiTheme="minorHAnsi" w:cstheme="minorHAnsi"/>
          <w:i/>
          <w:iCs/>
          <w:sz w:val="20"/>
          <w:szCs w:val="20"/>
          <w:lang w:val="en-GB" w:eastAsia="en-US"/>
        </w:rPr>
        <w:t xml:space="preserve"> including Beaches Link) </w:t>
      </w:r>
      <w:r w:rsidRPr="00A3704D">
        <w:rPr>
          <w:rFonts w:asciiTheme="minorHAnsi" w:eastAsiaTheme="minorHAnsi" w:hAnsiTheme="minorHAnsi" w:cstheme="minorHAnsi"/>
          <w:i/>
          <w:iCs/>
          <w:sz w:val="20"/>
          <w:szCs w:val="20"/>
          <w:lang w:val="en-GB" w:eastAsia="en-US"/>
        </w:rPr>
        <w:t>show that there would be a small increase in traffic demand across Sydney Harbour and some diversion from the Sydney Harbour Tunnel to the Western Harbour Tunnel as result of</w:t>
      </w:r>
      <w:r>
        <w:rPr>
          <w:rFonts w:asciiTheme="minorHAnsi" w:eastAsiaTheme="minorHAnsi" w:hAnsiTheme="minorHAnsi" w:cstheme="minorHAnsi"/>
          <w:i/>
          <w:iCs/>
          <w:sz w:val="20"/>
          <w:szCs w:val="20"/>
          <w:lang w:val="en-GB" w:eastAsia="en-US"/>
        </w:rPr>
        <w:t xml:space="preserve"> </w:t>
      </w:r>
      <w:r w:rsidRPr="00A3704D">
        <w:rPr>
          <w:rFonts w:asciiTheme="minorHAnsi" w:eastAsiaTheme="minorHAnsi" w:hAnsiTheme="minorHAnsi" w:cstheme="minorHAnsi"/>
          <w:i/>
          <w:iCs/>
          <w:sz w:val="20"/>
          <w:szCs w:val="20"/>
          <w:lang w:val="en-GB" w:eastAsia="en-US"/>
        </w:rPr>
        <w:t>changes to travel patterns</w:t>
      </w:r>
      <w:r w:rsidR="00A2589E">
        <w:rPr>
          <w:rFonts w:asciiTheme="minorHAnsi" w:eastAsiaTheme="minorHAnsi" w:hAnsiTheme="minorHAnsi" w:cstheme="minorHAnsi"/>
          <w:i/>
          <w:iCs/>
          <w:sz w:val="20"/>
          <w:szCs w:val="20"/>
          <w:lang w:val="en-GB" w:eastAsia="en-US"/>
        </w:rPr>
        <w:t xml:space="preserve"> </w:t>
      </w:r>
      <w:r w:rsidRPr="00A3704D">
        <w:rPr>
          <w:rFonts w:asciiTheme="minorHAnsi" w:eastAsiaTheme="minorHAnsi" w:hAnsiTheme="minorHAnsi" w:cstheme="minorHAnsi"/>
          <w:i/>
          <w:iCs/>
          <w:sz w:val="20"/>
          <w:szCs w:val="20"/>
          <w:lang w:val="en-GB" w:eastAsia="en-US"/>
        </w:rPr>
        <w:t>to and from the Northern Beaches.”</w:t>
      </w:r>
      <w:r>
        <w:rPr>
          <w:rFonts w:ascii="AppleSystemUIFont" w:eastAsiaTheme="minorHAnsi" w:hAnsi="AppleSystemUIFont" w:cs="AppleSystemUIFont"/>
          <w:sz w:val="24"/>
          <w:szCs w:val="24"/>
          <w:lang w:val="en-GB" w:eastAsia="en-US"/>
        </w:rPr>
        <w:t xml:space="preserve"> </w:t>
      </w:r>
      <w:r>
        <w:rPr>
          <w:rStyle w:val="FootnoteReference"/>
          <w:rFonts w:ascii="AppleSystemUIFont" w:eastAsiaTheme="minorHAnsi" w:hAnsi="AppleSystemUIFont" w:cs="AppleSystemUIFont"/>
          <w:sz w:val="24"/>
          <w:szCs w:val="24"/>
          <w:lang w:val="en-GB" w:eastAsia="en-US"/>
        </w:rPr>
        <w:footnoteReference w:id="27"/>
      </w:r>
      <w:r>
        <w:rPr>
          <w:rFonts w:ascii="MS Gothic" w:eastAsia="MS Gothic" w:hAnsi="MS Gothic" w:cs="MS Gothic" w:hint="eastAsia"/>
          <w:sz w:val="24"/>
          <w:szCs w:val="24"/>
          <w:lang w:val="en-GB" w:eastAsia="en-US"/>
        </w:rPr>
        <w:t> </w:t>
      </w:r>
    </w:p>
    <w:p w14:paraId="2C457E24" w14:textId="77777777" w:rsidR="00E11D41" w:rsidRDefault="00E11D41" w:rsidP="00E11D41">
      <w:pPr>
        <w:ind w:left="1080"/>
        <w:rPr>
          <w:rFonts w:cstheme="minorHAnsi"/>
          <w:sz w:val="20"/>
          <w:szCs w:val="20"/>
        </w:rPr>
      </w:pPr>
    </w:p>
    <w:p w14:paraId="7111D555" w14:textId="167FAA00" w:rsidR="00D14282" w:rsidRDefault="0053090A" w:rsidP="0053090A">
      <w:pPr>
        <w:ind w:left="720"/>
        <w:jc w:val="both"/>
        <w:rPr>
          <w:rFonts w:cstheme="minorHAnsi"/>
          <w:sz w:val="20"/>
          <w:szCs w:val="20"/>
        </w:rPr>
      </w:pPr>
      <w:r>
        <w:rPr>
          <w:rFonts w:cstheme="minorHAnsi"/>
          <w:sz w:val="20"/>
          <w:szCs w:val="20"/>
        </w:rPr>
        <w:t>A modest increase in demand needs to be seen</w:t>
      </w:r>
      <w:r w:rsidR="005555D3">
        <w:rPr>
          <w:rFonts w:cstheme="minorHAnsi"/>
          <w:sz w:val="20"/>
          <w:szCs w:val="20"/>
        </w:rPr>
        <w:t xml:space="preserve"> in</w:t>
      </w:r>
      <w:r w:rsidR="00A3704D">
        <w:rPr>
          <w:rFonts w:cstheme="minorHAnsi"/>
          <w:sz w:val="20"/>
          <w:szCs w:val="20"/>
        </w:rPr>
        <w:t xml:space="preserve"> the</w:t>
      </w:r>
      <w:r w:rsidR="005555D3">
        <w:rPr>
          <w:rFonts w:cstheme="minorHAnsi"/>
          <w:sz w:val="20"/>
          <w:szCs w:val="20"/>
        </w:rPr>
        <w:t xml:space="preserve"> light of a </w:t>
      </w:r>
      <w:r w:rsidR="00B53FCB" w:rsidRPr="00E11D41">
        <w:rPr>
          <w:rFonts w:cstheme="minorHAnsi"/>
          <w:sz w:val="20"/>
          <w:szCs w:val="20"/>
        </w:rPr>
        <w:t>15% increase in heavy vehicles induced to use the route through the Lower North Shore and a significant increase born by the</w:t>
      </w:r>
      <w:r w:rsidR="005555D3">
        <w:rPr>
          <w:rFonts w:cstheme="minorHAnsi"/>
          <w:sz w:val="20"/>
          <w:szCs w:val="20"/>
        </w:rPr>
        <w:t xml:space="preserve"> already congested Warringah Freeway</w:t>
      </w:r>
      <w:r w:rsidR="00B53FCB" w:rsidRPr="00E11D41">
        <w:rPr>
          <w:rFonts w:cstheme="minorHAnsi"/>
          <w:sz w:val="20"/>
          <w:szCs w:val="20"/>
        </w:rPr>
        <w:t xml:space="preserve">. It is clear that the focus is on building freight capacity rather than busting congestion and </w:t>
      </w:r>
      <w:r w:rsidR="00E11D41">
        <w:rPr>
          <w:rFonts w:cstheme="minorHAnsi"/>
          <w:sz w:val="20"/>
          <w:szCs w:val="20"/>
        </w:rPr>
        <w:t xml:space="preserve">addressing </w:t>
      </w:r>
      <w:r w:rsidR="00B53FCB" w:rsidRPr="00E11D41">
        <w:rPr>
          <w:rFonts w:cstheme="minorHAnsi"/>
          <w:sz w:val="20"/>
          <w:szCs w:val="20"/>
        </w:rPr>
        <w:t>car reliance</w:t>
      </w:r>
      <w:r w:rsidR="00E11D41">
        <w:rPr>
          <w:rFonts w:cstheme="minorHAnsi"/>
          <w:sz w:val="20"/>
          <w:szCs w:val="20"/>
        </w:rPr>
        <w:t>. B</w:t>
      </w:r>
      <w:r w:rsidR="00B53FCB" w:rsidRPr="00E11D41">
        <w:rPr>
          <w:rFonts w:cstheme="minorHAnsi"/>
          <w:sz w:val="20"/>
          <w:szCs w:val="20"/>
        </w:rPr>
        <w:t xml:space="preserve">oth </w:t>
      </w:r>
      <w:r w:rsidR="00E11D41">
        <w:rPr>
          <w:rFonts w:cstheme="minorHAnsi"/>
          <w:sz w:val="20"/>
          <w:szCs w:val="20"/>
        </w:rPr>
        <w:t>capacity and congestion could</w:t>
      </w:r>
      <w:r w:rsidR="00B53FCB" w:rsidRPr="00E11D41">
        <w:rPr>
          <w:rFonts w:cstheme="minorHAnsi"/>
          <w:sz w:val="20"/>
          <w:szCs w:val="20"/>
        </w:rPr>
        <w:t xml:space="preserve"> be addressed via a bypass of the </w:t>
      </w:r>
      <w:r w:rsidR="005555D3">
        <w:rPr>
          <w:rFonts w:cstheme="minorHAnsi"/>
          <w:sz w:val="20"/>
          <w:szCs w:val="20"/>
        </w:rPr>
        <w:t>Warringah F</w:t>
      </w:r>
      <w:r w:rsidR="00B53FCB" w:rsidRPr="00E11D41">
        <w:rPr>
          <w:rFonts w:cstheme="minorHAnsi"/>
          <w:sz w:val="20"/>
          <w:szCs w:val="20"/>
        </w:rPr>
        <w:t xml:space="preserve">reeway with a public transport </w:t>
      </w:r>
      <w:r w:rsidR="00E11D41">
        <w:rPr>
          <w:rFonts w:cstheme="minorHAnsi"/>
          <w:sz w:val="20"/>
          <w:szCs w:val="20"/>
        </w:rPr>
        <w:t>and/or freight s</w:t>
      </w:r>
      <w:r w:rsidR="00B53FCB" w:rsidRPr="00E11D41">
        <w:rPr>
          <w:rFonts w:cstheme="minorHAnsi"/>
          <w:sz w:val="20"/>
          <w:szCs w:val="20"/>
        </w:rPr>
        <w:t>olution</w:t>
      </w:r>
      <w:r w:rsidR="00E11D41">
        <w:rPr>
          <w:rFonts w:cstheme="minorHAnsi"/>
          <w:sz w:val="20"/>
          <w:szCs w:val="20"/>
        </w:rPr>
        <w:t xml:space="preserve">. </w:t>
      </w:r>
      <w:r w:rsidR="00B53FCB" w:rsidRPr="00E11D41">
        <w:rPr>
          <w:rFonts w:cstheme="minorHAnsi"/>
          <w:sz w:val="20"/>
          <w:szCs w:val="20"/>
        </w:rPr>
        <w:t xml:space="preserve">The wisdom of </w:t>
      </w:r>
      <w:r w:rsidR="005555D3">
        <w:rPr>
          <w:rFonts w:cstheme="minorHAnsi"/>
          <w:sz w:val="20"/>
          <w:szCs w:val="20"/>
        </w:rPr>
        <w:t xml:space="preserve">developing </w:t>
      </w:r>
      <w:r w:rsidR="00B53FCB" w:rsidRPr="00E11D41">
        <w:rPr>
          <w:rFonts w:cstheme="minorHAnsi"/>
          <w:sz w:val="20"/>
          <w:szCs w:val="20"/>
        </w:rPr>
        <w:t xml:space="preserve">this route </w:t>
      </w:r>
      <w:r w:rsidR="005555D3">
        <w:rPr>
          <w:rFonts w:cstheme="minorHAnsi"/>
          <w:sz w:val="20"/>
          <w:szCs w:val="20"/>
        </w:rPr>
        <w:t xml:space="preserve">into </w:t>
      </w:r>
      <w:r w:rsidR="00B53FCB" w:rsidRPr="00E11D41">
        <w:rPr>
          <w:rFonts w:cstheme="minorHAnsi"/>
          <w:sz w:val="20"/>
          <w:szCs w:val="20"/>
        </w:rPr>
        <w:t>a major freight corridor and thoroughfare is qu</w:t>
      </w:r>
      <w:r w:rsidR="00E11D41">
        <w:rPr>
          <w:rFonts w:cstheme="minorHAnsi"/>
          <w:sz w:val="20"/>
          <w:szCs w:val="20"/>
        </w:rPr>
        <w:t>e</w:t>
      </w:r>
      <w:r w:rsidR="00B53FCB" w:rsidRPr="00E11D41">
        <w:rPr>
          <w:rFonts w:cstheme="minorHAnsi"/>
          <w:sz w:val="20"/>
          <w:szCs w:val="20"/>
        </w:rPr>
        <w:t>stionable given the diesel pollution implications</w:t>
      </w:r>
      <w:r w:rsidR="005555D3">
        <w:rPr>
          <w:rFonts w:cstheme="minorHAnsi"/>
          <w:sz w:val="20"/>
          <w:szCs w:val="20"/>
        </w:rPr>
        <w:t xml:space="preserve"> around schools</w:t>
      </w:r>
      <w:r w:rsidR="00E75328">
        <w:rPr>
          <w:rFonts w:cstheme="minorHAnsi"/>
          <w:sz w:val="20"/>
          <w:szCs w:val="20"/>
        </w:rPr>
        <w:t xml:space="preserve"> and homes</w:t>
      </w:r>
      <w:r w:rsidR="00B53FCB" w:rsidRPr="00E11D41">
        <w:rPr>
          <w:rFonts w:cstheme="minorHAnsi"/>
          <w:sz w:val="20"/>
          <w:szCs w:val="20"/>
        </w:rPr>
        <w:t xml:space="preserve">. We should be looking for solutions which </w:t>
      </w:r>
      <w:r w:rsidR="001E40EB" w:rsidRPr="00E11D41">
        <w:rPr>
          <w:rFonts w:cstheme="minorHAnsi"/>
          <w:sz w:val="20"/>
          <w:szCs w:val="20"/>
        </w:rPr>
        <w:t>balance the needs of</w:t>
      </w:r>
      <w:r w:rsidR="00B53FCB" w:rsidRPr="00E11D41">
        <w:rPr>
          <w:rFonts w:cstheme="minorHAnsi"/>
          <w:sz w:val="20"/>
          <w:szCs w:val="20"/>
        </w:rPr>
        <w:t xml:space="preserve"> freight, commuters and communities </w:t>
      </w:r>
      <w:r w:rsidR="001E40EB" w:rsidRPr="00E11D41">
        <w:rPr>
          <w:rFonts w:cstheme="minorHAnsi"/>
          <w:sz w:val="20"/>
          <w:szCs w:val="20"/>
        </w:rPr>
        <w:t>rather than serve one purpose at the expense of others.</w:t>
      </w:r>
    </w:p>
    <w:p w14:paraId="3AA9903A" w14:textId="160ECCD3" w:rsidR="0053090A" w:rsidRDefault="0053090A" w:rsidP="0053090A">
      <w:pPr>
        <w:ind w:left="720"/>
        <w:jc w:val="both"/>
        <w:rPr>
          <w:rFonts w:cstheme="minorHAnsi"/>
          <w:sz w:val="20"/>
          <w:szCs w:val="20"/>
        </w:rPr>
      </w:pPr>
    </w:p>
    <w:p w14:paraId="66030A94" w14:textId="3668621F" w:rsidR="00B53FCB" w:rsidRPr="001E181A" w:rsidRDefault="0053090A" w:rsidP="001E181A">
      <w:pPr>
        <w:ind w:left="720"/>
        <w:jc w:val="both"/>
        <w:rPr>
          <w:rFonts w:cstheme="minorHAnsi"/>
          <w:sz w:val="20"/>
          <w:szCs w:val="20"/>
        </w:rPr>
      </w:pPr>
      <w:r>
        <w:rPr>
          <w:rFonts w:cstheme="minorHAnsi"/>
          <w:sz w:val="20"/>
          <w:szCs w:val="20"/>
        </w:rPr>
        <w:t>One argument to proceed rests on the stub that is already being built at Rozelle. During the Inquiry much was said about completing a proper and transparent business case review due to fears about the viability of the Western Harbour Tunnel however this advice was clearly not listened to.</w:t>
      </w:r>
      <w:r w:rsidR="001E181A">
        <w:rPr>
          <w:rStyle w:val="FootnoteReference"/>
          <w:rFonts w:cstheme="minorHAnsi"/>
          <w:sz w:val="20"/>
          <w:szCs w:val="20"/>
        </w:rPr>
        <w:footnoteReference w:id="28"/>
      </w:r>
      <w:r>
        <w:rPr>
          <w:rFonts w:cstheme="minorHAnsi"/>
          <w:sz w:val="20"/>
          <w:szCs w:val="20"/>
        </w:rPr>
        <w:t xml:space="preserve"> </w:t>
      </w:r>
      <w:r w:rsidR="001E181A">
        <w:rPr>
          <w:rStyle w:val="FootnoteReference"/>
          <w:rFonts w:cstheme="minorHAnsi"/>
          <w:sz w:val="20"/>
          <w:szCs w:val="20"/>
        </w:rPr>
        <w:footnoteReference w:id="29"/>
      </w:r>
      <w:r>
        <w:rPr>
          <w:rFonts w:cstheme="minorHAnsi"/>
          <w:sz w:val="20"/>
          <w:szCs w:val="20"/>
        </w:rPr>
        <w:t xml:space="preserve">One mistake should not be allowed to generate </w:t>
      </w:r>
      <w:r w:rsidR="001E181A">
        <w:rPr>
          <w:rFonts w:cstheme="minorHAnsi"/>
          <w:sz w:val="20"/>
          <w:szCs w:val="20"/>
        </w:rPr>
        <w:t>another,</w:t>
      </w:r>
      <w:r>
        <w:rPr>
          <w:rFonts w:cstheme="minorHAnsi"/>
          <w:sz w:val="20"/>
          <w:szCs w:val="20"/>
        </w:rPr>
        <w:t xml:space="preserve"> however. With the population shift</w:t>
      </w:r>
      <w:r w:rsidR="001E181A">
        <w:rPr>
          <w:rFonts w:cstheme="minorHAnsi"/>
          <w:sz w:val="20"/>
          <w:szCs w:val="20"/>
        </w:rPr>
        <w:t xml:space="preserve">, work from home changes </w:t>
      </w:r>
      <w:r>
        <w:rPr>
          <w:rFonts w:cstheme="minorHAnsi"/>
          <w:sz w:val="20"/>
          <w:szCs w:val="20"/>
        </w:rPr>
        <w:t xml:space="preserve">and Smart Motorway initiative there is a need to re-review the traffic modelling for the Rozelle and Anzac Bridge area as this may </w:t>
      </w:r>
      <w:r w:rsidR="001E181A">
        <w:rPr>
          <w:rFonts w:cstheme="minorHAnsi"/>
          <w:sz w:val="20"/>
          <w:szCs w:val="20"/>
        </w:rPr>
        <w:t>now be substantively different</w:t>
      </w:r>
      <w:r>
        <w:rPr>
          <w:rFonts w:cstheme="minorHAnsi"/>
          <w:sz w:val="20"/>
          <w:szCs w:val="20"/>
        </w:rPr>
        <w:t>. Scoping additional public and active transport solutions may also help to alleviate any problems created by WestConnex.  Clearly transferring traffic flow into the Warringah Freeway is not the answer and would simply compound the mistakes made to date.</w:t>
      </w:r>
    </w:p>
    <w:p w14:paraId="46787E02" w14:textId="77777777" w:rsidR="00A2589E" w:rsidRPr="006F33FC" w:rsidRDefault="00A2589E" w:rsidP="00B53FCB">
      <w:pPr>
        <w:rPr>
          <w:sz w:val="20"/>
          <w:szCs w:val="20"/>
        </w:rPr>
      </w:pPr>
    </w:p>
    <w:p w14:paraId="7DDC5075" w14:textId="6D5CEB30" w:rsidR="00E11D41" w:rsidRPr="00A66AD8" w:rsidRDefault="00B53FCB" w:rsidP="00A66AD8">
      <w:pPr>
        <w:pStyle w:val="ListParagraph"/>
        <w:numPr>
          <w:ilvl w:val="0"/>
          <w:numId w:val="2"/>
        </w:numPr>
        <w:rPr>
          <w:b/>
          <w:bCs/>
          <w:sz w:val="20"/>
          <w:szCs w:val="20"/>
        </w:rPr>
      </w:pPr>
      <w:r w:rsidRPr="006F33FC">
        <w:rPr>
          <w:b/>
          <w:bCs/>
          <w:sz w:val="20"/>
          <w:szCs w:val="20"/>
        </w:rPr>
        <w:t xml:space="preserve">The travel time savings claimed </w:t>
      </w:r>
      <w:r w:rsidR="00172589">
        <w:rPr>
          <w:b/>
          <w:bCs/>
          <w:sz w:val="20"/>
          <w:szCs w:val="20"/>
        </w:rPr>
        <w:t>a</w:t>
      </w:r>
      <w:r w:rsidR="00D60407">
        <w:rPr>
          <w:b/>
          <w:bCs/>
          <w:sz w:val="20"/>
          <w:szCs w:val="20"/>
        </w:rPr>
        <w:t xml:space="preserve">re </w:t>
      </w:r>
      <w:r w:rsidR="00021790">
        <w:rPr>
          <w:b/>
          <w:bCs/>
          <w:sz w:val="20"/>
          <w:szCs w:val="20"/>
        </w:rPr>
        <w:t>highly improbable</w:t>
      </w:r>
      <w:r w:rsidR="005555D3">
        <w:rPr>
          <w:b/>
          <w:bCs/>
          <w:sz w:val="20"/>
          <w:szCs w:val="20"/>
        </w:rPr>
        <w:t xml:space="preserve"> and the</w:t>
      </w:r>
      <w:r w:rsidR="00EF2D6C">
        <w:rPr>
          <w:b/>
          <w:bCs/>
          <w:sz w:val="20"/>
          <w:szCs w:val="20"/>
        </w:rPr>
        <w:t xml:space="preserve">refore the </w:t>
      </w:r>
      <w:r w:rsidR="005555D3">
        <w:rPr>
          <w:b/>
          <w:bCs/>
          <w:sz w:val="20"/>
          <w:szCs w:val="20"/>
        </w:rPr>
        <w:t xml:space="preserve">BCR is </w:t>
      </w:r>
      <w:r w:rsidR="007D4369">
        <w:rPr>
          <w:b/>
          <w:bCs/>
          <w:sz w:val="20"/>
          <w:szCs w:val="20"/>
        </w:rPr>
        <w:t xml:space="preserve">highly </w:t>
      </w:r>
      <w:r w:rsidR="00021790">
        <w:rPr>
          <w:b/>
          <w:bCs/>
          <w:sz w:val="20"/>
          <w:szCs w:val="20"/>
        </w:rPr>
        <w:t>questionable</w:t>
      </w:r>
    </w:p>
    <w:p w14:paraId="2ADBF6E3" w14:textId="77777777" w:rsidR="00E46F73" w:rsidRPr="00E46F73" w:rsidRDefault="00B53FCB" w:rsidP="00E46F73">
      <w:pPr>
        <w:pStyle w:val="ListParagraph"/>
        <w:jc w:val="both"/>
        <w:rPr>
          <w:rFonts w:cstheme="minorHAnsi"/>
          <w:sz w:val="20"/>
          <w:szCs w:val="20"/>
        </w:rPr>
      </w:pPr>
      <w:r w:rsidRPr="00E46F73">
        <w:rPr>
          <w:rFonts w:cstheme="minorHAnsi"/>
          <w:sz w:val="20"/>
          <w:szCs w:val="20"/>
        </w:rPr>
        <w:t>Travel time savings quoted are impossible based on km's travelled and speed limits</w:t>
      </w:r>
      <w:r w:rsidR="000A64CB" w:rsidRPr="00E46F73">
        <w:rPr>
          <w:rFonts w:cstheme="minorHAnsi"/>
          <w:sz w:val="20"/>
          <w:szCs w:val="20"/>
        </w:rPr>
        <w:t xml:space="preserve"> even if </w:t>
      </w:r>
      <w:r w:rsidR="00471359" w:rsidRPr="00E46F73">
        <w:rPr>
          <w:rFonts w:cstheme="minorHAnsi"/>
          <w:sz w:val="20"/>
          <w:szCs w:val="20"/>
        </w:rPr>
        <w:t xml:space="preserve">13% </w:t>
      </w:r>
      <w:r w:rsidR="000A64CB" w:rsidRPr="00E46F73">
        <w:rPr>
          <w:rFonts w:cstheme="minorHAnsi"/>
          <w:sz w:val="20"/>
          <w:szCs w:val="20"/>
        </w:rPr>
        <w:t>population growth is factored in</w:t>
      </w:r>
      <w:r w:rsidRPr="00E46F73">
        <w:rPr>
          <w:rFonts w:cstheme="minorHAnsi"/>
          <w:sz w:val="20"/>
          <w:szCs w:val="20"/>
        </w:rPr>
        <w:t>. For example, the project documents claim a 20</w:t>
      </w:r>
      <w:r w:rsidR="000A64CB" w:rsidRPr="00E46F73">
        <w:rPr>
          <w:rFonts w:cstheme="minorHAnsi"/>
          <w:sz w:val="20"/>
          <w:szCs w:val="20"/>
        </w:rPr>
        <w:t xml:space="preserve"> </w:t>
      </w:r>
      <w:r w:rsidRPr="00E46F73">
        <w:rPr>
          <w:rFonts w:cstheme="minorHAnsi"/>
          <w:sz w:val="20"/>
          <w:szCs w:val="20"/>
        </w:rPr>
        <w:t xml:space="preserve">min time saving between North Sydney to Leichardt - the current average peak hour trip time North Sydney to </w:t>
      </w:r>
      <w:r w:rsidR="001E40EB" w:rsidRPr="00E46F73">
        <w:rPr>
          <w:rFonts w:cstheme="minorHAnsi"/>
          <w:sz w:val="20"/>
          <w:szCs w:val="20"/>
        </w:rPr>
        <w:t>Leichardt</w:t>
      </w:r>
      <w:r w:rsidRPr="00E46F73">
        <w:rPr>
          <w:rFonts w:cstheme="minorHAnsi"/>
          <w:sz w:val="20"/>
          <w:szCs w:val="20"/>
        </w:rPr>
        <w:t xml:space="preserve"> is 20 mins. </w:t>
      </w:r>
      <w:r w:rsidR="00083516" w:rsidRPr="00E46F73">
        <w:rPr>
          <w:rFonts w:cstheme="minorHAnsi"/>
          <w:sz w:val="20"/>
          <w:szCs w:val="20"/>
        </w:rPr>
        <w:t xml:space="preserve">It seems extraordinary that a 100% increase in trip time would be predicted it the project did not go ahead therefore supporting the claim that 20mins could be saved from future projections. </w:t>
      </w:r>
      <w:r w:rsidRPr="00E46F73">
        <w:rPr>
          <w:rFonts w:cstheme="minorHAnsi"/>
          <w:sz w:val="20"/>
          <w:szCs w:val="20"/>
        </w:rPr>
        <w:t xml:space="preserve">The claims made against the project must be able to be validated as they are the key to any possible economic benefit. </w:t>
      </w:r>
    </w:p>
    <w:p w14:paraId="03C480C4" w14:textId="77777777" w:rsidR="00E46F73" w:rsidRPr="00E46F73" w:rsidRDefault="00E46F73" w:rsidP="00E46F73">
      <w:pPr>
        <w:pStyle w:val="ListParagraph"/>
        <w:jc w:val="both"/>
        <w:rPr>
          <w:rFonts w:cstheme="minorHAnsi"/>
          <w:sz w:val="20"/>
          <w:szCs w:val="20"/>
        </w:rPr>
      </w:pPr>
    </w:p>
    <w:p w14:paraId="109EC036" w14:textId="6BD1CA14" w:rsidR="005555D3" w:rsidRPr="00E46F73" w:rsidRDefault="00172589" w:rsidP="00E46F73">
      <w:pPr>
        <w:pStyle w:val="ListParagraph"/>
        <w:jc w:val="both"/>
        <w:rPr>
          <w:rFonts w:ascii="ArialMT" w:hAnsi="ArialMT" w:cs="Times New Roman"/>
          <w:sz w:val="20"/>
          <w:szCs w:val="20"/>
        </w:rPr>
      </w:pPr>
      <w:r w:rsidRPr="00E46F73">
        <w:rPr>
          <w:rFonts w:cstheme="minorHAnsi"/>
          <w:sz w:val="20"/>
          <w:szCs w:val="20"/>
        </w:rPr>
        <w:t xml:space="preserve">According to a Business Case Summary published in </w:t>
      </w:r>
      <w:r w:rsidR="00083516" w:rsidRPr="00E46F73">
        <w:rPr>
          <w:rFonts w:cstheme="minorHAnsi"/>
          <w:sz w:val="20"/>
          <w:szCs w:val="20"/>
        </w:rPr>
        <w:t xml:space="preserve">September </w:t>
      </w:r>
      <w:r w:rsidRPr="00E46F73">
        <w:rPr>
          <w:rFonts w:cstheme="minorHAnsi"/>
          <w:sz w:val="20"/>
          <w:szCs w:val="20"/>
        </w:rPr>
        <w:t xml:space="preserve">2020 the BCR for the Western Harbour Tunnel </w:t>
      </w:r>
      <w:r w:rsidR="005555D3" w:rsidRPr="00E46F73">
        <w:rPr>
          <w:rFonts w:cstheme="minorHAnsi"/>
          <w:sz w:val="20"/>
          <w:szCs w:val="20"/>
        </w:rPr>
        <w:t xml:space="preserve">and </w:t>
      </w:r>
      <w:r w:rsidRPr="00E46F73">
        <w:rPr>
          <w:rFonts w:cstheme="minorHAnsi"/>
          <w:sz w:val="20"/>
          <w:szCs w:val="20"/>
        </w:rPr>
        <w:t xml:space="preserve">(Warringah Freeway Upgrade) sits </w:t>
      </w:r>
      <w:r w:rsidR="00083516" w:rsidRPr="00E46F73">
        <w:rPr>
          <w:rFonts w:cstheme="minorHAnsi"/>
          <w:sz w:val="20"/>
          <w:szCs w:val="20"/>
        </w:rPr>
        <w:t xml:space="preserve">between </w:t>
      </w:r>
      <w:r w:rsidRPr="00E46F73">
        <w:rPr>
          <w:rFonts w:cstheme="minorHAnsi"/>
          <w:sz w:val="20"/>
          <w:szCs w:val="20"/>
        </w:rPr>
        <w:t>1.2</w:t>
      </w:r>
      <w:r w:rsidR="00083516" w:rsidRPr="00E46F73">
        <w:rPr>
          <w:rFonts w:cstheme="minorHAnsi"/>
          <w:sz w:val="20"/>
          <w:szCs w:val="20"/>
        </w:rPr>
        <w:t xml:space="preserve"> and </w:t>
      </w:r>
      <w:r w:rsidRPr="00E46F73">
        <w:rPr>
          <w:rFonts w:cstheme="minorHAnsi"/>
          <w:sz w:val="20"/>
          <w:szCs w:val="20"/>
        </w:rPr>
        <w:t>1.3</w:t>
      </w:r>
      <w:r w:rsidR="00E46F73" w:rsidRPr="00E46F73">
        <w:rPr>
          <w:rFonts w:cstheme="minorHAnsi"/>
          <w:sz w:val="20"/>
          <w:szCs w:val="20"/>
        </w:rPr>
        <w:t xml:space="preserve">. According to the summary </w:t>
      </w:r>
      <w:r w:rsidRPr="00E46F73">
        <w:rPr>
          <w:rFonts w:cstheme="minorHAnsi"/>
          <w:i/>
          <w:iCs/>
          <w:sz w:val="20"/>
          <w:szCs w:val="20"/>
        </w:rPr>
        <w:t>“Standard transport benefits account for 80% ($10,007 million) of total benefits. The majority of the standard transport benefits are savings in travel time and increases in reliability”</w:t>
      </w:r>
      <w:r w:rsidRPr="00E46F73">
        <w:rPr>
          <w:rFonts w:cstheme="minorHAnsi"/>
          <w:sz w:val="20"/>
          <w:szCs w:val="20"/>
        </w:rPr>
        <w:t xml:space="preserve"> </w:t>
      </w:r>
      <w:r w:rsidR="005555D3" w:rsidRPr="00E46F73">
        <w:rPr>
          <w:rFonts w:cstheme="minorHAnsi"/>
          <w:sz w:val="20"/>
          <w:szCs w:val="20"/>
        </w:rPr>
        <w:t xml:space="preserve">however </w:t>
      </w:r>
      <w:r w:rsidRPr="00E46F73">
        <w:rPr>
          <w:rFonts w:cstheme="minorHAnsi"/>
          <w:sz w:val="20"/>
          <w:szCs w:val="20"/>
        </w:rPr>
        <w:t xml:space="preserve">the statement </w:t>
      </w:r>
      <w:r w:rsidR="00E46F73" w:rsidRPr="00E46F73">
        <w:rPr>
          <w:rFonts w:cstheme="minorHAnsi"/>
          <w:sz w:val="20"/>
          <w:szCs w:val="20"/>
        </w:rPr>
        <w:t xml:space="preserve">that follows </w:t>
      </w:r>
      <w:r w:rsidRPr="00E46F73">
        <w:rPr>
          <w:rFonts w:cstheme="minorHAnsi"/>
          <w:sz w:val="20"/>
          <w:szCs w:val="20"/>
        </w:rPr>
        <w:t xml:space="preserve">that </w:t>
      </w:r>
      <w:r w:rsidRPr="00E46F73">
        <w:rPr>
          <w:rFonts w:cstheme="minorHAnsi"/>
          <w:i/>
          <w:iCs/>
          <w:sz w:val="20"/>
          <w:szCs w:val="20"/>
        </w:rPr>
        <w:t xml:space="preserve">“A western bypass of the CBD will remove through traffic </w:t>
      </w:r>
      <w:r w:rsidRPr="00E46F73">
        <w:rPr>
          <w:rFonts w:cstheme="minorHAnsi"/>
          <w:b/>
          <w:bCs/>
          <w:i/>
          <w:iCs/>
          <w:sz w:val="20"/>
          <w:szCs w:val="20"/>
        </w:rPr>
        <w:t>and improve journey times for all vehicles accessing North Sydney</w:t>
      </w:r>
      <w:r w:rsidRPr="00E46F73">
        <w:rPr>
          <w:rFonts w:cstheme="minorHAnsi"/>
          <w:i/>
          <w:iCs/>
          <w:sz w:val="20"/>
          <w:szCs w:val="20"/>
        </w:rPr>
        <w:t xml:space="preserve"> and the CBD</w:t>
      </w:r>
      <w:r w:rsidR="005555D3" w:rsidRPr="00E46F73">
        <w:rPr>
          <w:rFonts w:cstheme="minorHAnsi"/>
          <w:i/>
          <w:iCs/>
          <w:sz w:val="20"/>
          <w:szCs w:val="20"/>
        </w:rPr>
        <w:t>’</w:t>
      </w:r>
      <w:r w:rsidR="00471359" w:rsidRPr="00E46F73">
        <w:rPr>
          <w:rStyle w:val="FootnoteReference"/>
          <w:rFonts w:cstheme="minorHAnsi"/>
          <w:i/>
          <w:iCs/>
          <w:sz w:val="20"/>
          <w:szCs w:val="20"/>
        </w:rPr>
        <w:footnoteReference w:id="30"/>
      </w:r>
      <w:r w:rsidR="005555D3" w:rsidRPr="00E46F73">
        <w:rPr>
          <w:rFonts w:cstheme="minorHAnsi"/>
          <w:i/>
          <w:iCs/>
          <w:sz w:val="20"/>
          <w:szCs w:val="20"/>
        </w:rPr>
        <w:t xml:space="preserve"> </w:t>
      </w:r>
      <w:r w:rsidR="005555D3" w:rsidRPr="00E46F73">
        <w:rPr>
          <w:rFonts w:cstheme="minorHAnsi"/>
          <w:sz w:val="20"/>
          <w:szCs w:val="20"/>
        </w:rPr>
        <w:t>is not correct</w:t>
      </w:r>
      <w:r w:rsidR="005555D3" w:rsidRPr="00E46F73">
        <w:rPr>
          <w:rFonts w:cstheme="minorHAnsi"/>
          <w:i/>
          <w:iCs/>
          <w:sz w:val="20"/>
          <w:szCs w:val="20"/>
        </w:rPr>
        <w:t xml:space="preserve">. </w:t>
      </w:r>
      <w:r w:rsidR="00471359" w:rsidRPr="00E46F73">
        <w:rPr>
          <w:rFonts w:cstheme="minorHAnsi"/>
          <w:sz w:val="20"/>
          <w:szCs w:val="20"/>
        </w:rPr>
        <w:t>Journey</w:t>
      </w:r>
      <w:r w:rsidRPr="00E46F73">
        <w:rPr>
          <w:rFonts w:cstheme="minorHAnsi"/>
          <w:sz w:val="20"/>
          <w:szCs w:val="20"/>
        </w:rPr>
        <w:t xml:space="preserve"> times for vehicles accessing North Sydney are not always improved according to the EIS</w:t>
      </w:r>
      <w:r w:rsidR="00083516" w:rsidRPr="00E46F73">
        <w:rPr>
          <w:rFonts w:cstheme="minorHAnsi"/>
          <w:sz w:val="20"/>
          <w:szCs w:val="20"/>
        </w:rPr>
        <w:t>. For example</w:t>
      </w:r>
      <w:r w:rsidR="00E46F73" w:rsidRPr="00E46F73">
        <w:rPr>
          <w:rFonts w:cstheme="minorHAnsi"/>
          <w:sz w:val="20"/>
          <w:szCs w:val="20"/>
        </w:rPr>
        <w:t>,</w:t>
      </w:r>
      <w:r w:rsidR="00083516" w:rsidRPr="00E46F73">
        <w:rPr>
          <w:rFonts w:cstheme="minorHAnsi"/>
          <w:sz w:val="20"/>
          <w:szCs w:val="20"/>
        </w:rPr>
        <w:t xml:space="preserve"> the EIS states: “Bus travel times for trips travelling between Warringah Freeway and Military Road would remain largely unchanged. The introduction of the Beaches Link Tunnel would not substantially change traffic conditions for these </w:t>
      </w:r>
      <w:proofErr w:type="gramStart"/>
      <w:r w:rsidR="00083516" w:rsidRPr="00E46F73">
        <w:rPr>
          <w:rFonts w:cstheme="minorHAnsi"/>
          <w:sz w:val="20"/>
          <w:szCs w:val="20"/>
        </w:rPr>
        <w:t>routes..</w:t>
      </w:r>
      <w:proofErr w:type="gramEnd"/>
      <w:r w:rsidR="00083516" w:rsidRPr="00E46F73">
        <w:rPr>
          <w:rFonts w:cstheme="minorHAnsi"/>
          <w:sz w:val="20"/>
          <w:szCs w:val="20"/>
        </w:rPr>
        <w:t>”</w:t>
      </w:r>
      <w:r w:rsidR="00083516" w:rsidRPr="00E46F73">
        <w:rPr>
          <w:rStyle w:val="FootnoteReference"/>
          <w:rFonts w:cstheme="minorHAnsi"/>
          <w:sz w:val="20"/>
          <w:szCs w:val="20"/>
        </w:rPr>
        <w:footnoteReference w:id="31"/>
      </w:r>
      <w:r w:rsidR="00083516" w:rsidRPr="00E46F73">
        <w:rPr>
          <w:rFonts w:cstheme="minorHAnsi"/>
          <w:sz w:val="20"/>
          <w:szCs w:val="20"/>
        </w:rPr>
        <w:t xml:space="preserve"> Several </w:t>
      </w:r>
      <w:r w:rsidR="00083516" w:rsidRPr="00E46F73">
        <w:rPr>
          <w:rFonts w:cstheme="minorHAnsi"/>
          <w:sz w:val="20"/>
          <w:szCs w:val="20"/>
        </w:rPr>
        <w:lastRenderedPageBreak/>
        <w:t xml:space="preserve">bus trips modelled in the peak become considerably longer </w:t>
      </w:r>
      <w:r w:rsidR="00E46F73" w:rsidRPr="00E46F73">
        <w:rPr>
          <w:rFonts w:cstheme="minorHAnsi"/>
          <w:sz w:val="20"/>
          <w:szCs w:val="20"/>
        </w:rPr>
        <w:t xml:space="preserve">for example, </w:t>
      </w:r>
      <w:r w:rsidR="00083516" w:rsidRPr="00A2589E">
        <w:rPr>
          <w:rFonts w:cstheme="minorHAnsi"/>
          <w:sz w:val="20"/>
          <w:szCs w:val="20"/>
        </w:rPr>
        <w:t>Sydney Harbour Bridge to Amherst Street increases from 13.14 mins to 21.17mins</w:t>
      </w:r>
      <w:r w:rsidR="00A2589E" w:rsidRPr="00A2589E">
        <w:rPr>
          <w:rFonts w:cstheme="minorHAnsi"/>
          <w:sz w:val="20"/>
          <w:szCs w:val="20"/>
        </w:rPr>
        <w:t>.</w:t>
      </w:r>
    </w:p>
    <w:p w14:paraId="16F9EFE0" w14:textId="77777777" w:rsidR="00E46F73" w:rsidRPr="00E46F73" w:rsidRDefault="00E46F73" w:rsidP="00E46F73">
      <w:pPr>
        <w:pStyle w:val="ListParagraph"/>
        <w:jc w:val="both"/>
        <w:rPr>
          <w:rFonts w:cstheme="minorHAnsi"/>
          <w:sz w:val="20"/>
          <w:szCs w:val="20"/>
        </w:rPr>
      </w:pPr>
    </w:p>
    <w:p w14:paraId="45B13B58" w14:textId="789DA202" w:rsidR="001A11E2" w:rsidRDefault="00471359" w:rsidP="00E46F73">
      <w:pPr>
        <w:pStyle w:val="ListParagraph"/>
        <w:jc w:val="both"/>
        <w:rPr>
          <w:rFonts w:cstheme="minorHAnsi"/>
          <w:sz w:val="20"/>
          <w:szCs w:val="20"/>
        </w:rPr>
      </w:pPr>
      <w:r w:rsidRPr="00E46F73">
        <w:rPr>
          <w:rFonts w:cstheme="minorHAnsi"/>
          <w:sz w:val="20"/>
          <w:szCs w:val="20"/>
        </w:rPr>
        <w:t xml:space="preserve">The journey time savings </w:t>
      </w:r>
      <w:r w:rsidR="00E46F73" w:rsidRPr="00E46F73">
        <w:rPr>
          <w:rFonts w:cstheme="minorHAnsi"/>
          <w:sz w:val="20"/>
          <w:szCs w:val="20"/>
        </w:rPr>
        <w:t xml:space="preserve">claimed </w:t>
      </w:r>
      <w:r w:rsidR="00B53FCB" w:rsidRPr="00E46F73">
        <w:rPr>
          <w:rFonts w:cstheme="minorHAnsi"/>
          <w:sz w:val="20"/>
          <w:szCs w:val="20"/>
        </w:rPr>
        <w:t xml:space="preserve">appear extremely </w:t>
      </w:r>
      <w:r w:rsidR="001E40EB" w:rsidRPr="00E46F73">
        <w:rPr>
          <w:rFonts w:cstheme="minorHAnsi"/>
          <w:sz w:val="20"/>
          <w:szCs w:val="20"/>
        </w:rPr>
        <w:t>unrealistic</w:t>
      </w:r>
      <w:r w:rsidR="00B53FCB" w:rsidRPr="00E46F73">
        <w:rPr>
          <w:rFonts w:cstheme="minorHAnsi"/>
          <w:sz w:val="20"/>
          <w:szCs w:val="20"/>
        </w:rPr>
        <w:t>. Given that the combination of high tolls and small travel time savings was cited as the key reason for the financial failure of the last four toll roads built in Australia (Sydney’s Cross City Tunnel and Lane Cove Tunnel, and Brisbane’s Airport Link and Clem7), it is critical that the trip time</w:t>
      </w:r>
      <w:r w:rsidR="00261D11" w:rsidRPr="00E46F73">
        <w:rPr>
          <w:rFonts w:cstheme="minorHAnsi"/>
          <w:sz w:val="20"/>
          <w:szCs w:val="20"/>
        </w:rPr>
        <w:t xml:space="preserve"> savings are valid</w:t>
      </w:r>
      <w:r w:rsidR="001A11E2" w:rsidRPr="00E46F73">
        <w:rPr>
          <w:rFonts w:cstheme="minorHAnsi"/>
          <w:sz w:val="20"/>
          <w:szCs w:val="20"/>
        </w:rPr>
        <w:t>ated.</w:t>
      </w:r>
    </w:p>
    <w:p w14:paraId="525D1B64" w14:textId="58F09E1F" w:rsidR="00B46810" w:rsidRDefault="00B46810" w:rsidP="00E46F73">
      <w:pPr>
        <w:pStyle w:val="ListParagraph"/>
        <w:jc w:val="both"/>
        <w:rPr>
          <w:rFonts w:cstheme="minorHAnsi"/>
          <w:sz w:val="20"/>
          <w:szCs w:val="20"/>
        </w:rPr>
      </w:pPr>
    </w:p>
    <w:p w14:paraId="21EF0074" w14:textId="6672AE1D" w:rsidR="00B46810" w:rsidRPr="00E46F73" w:rsidRDefault="00B46810" w:rsidP="00E46F73">
      <w:pPr>
        <w:pStyle w:val="ListParagraph"/>
        <w:jc w:val="both"/>
        <w:rPr>
          <w:rFonts w:cstheme="minorHAnsi"/>
          <w:sz w:val="20"/>
          <w:szCs w:val="20"/>
        </w:rPr>
      </w:pPr>
      <w:r>
        <w:rPr>
          <w:rFonts w:cstheme="minorHAnsi"/>
          <w:sz w:val="20"/>
          <w:szCs w:val="20"/>
        </w:rPr>
        <w:t xml:space="preserve">Additionally, concerned communities on the Northern </w:t>
      </w:r>
      <w:r w:rsidR="001E181A">
        <w:rPr>
          <w:rFonts w:cstheme="minorHAnsi"/>
          <w:sz w:val="20"/>
          <w:szCs w:val="20"/>
        </w:rPr>
        <w:t>B</w:t>
      </w:r>
      <w:r>
        <w:rPr>
          <w:rFonts w:cstheme="minorHAnsi"/>
          <w:sz w:val="20"/>
          <w:szCs w:val="20"/>
        </w:rPr>
        <w:t xml:space="preserve">eaches have completed an extensive business case review </w:t>
      </w:r>
      <w:r w:rsidR="001E181A">
        <w:rPr>
          <w:rFonts w:cstheme="minorHAnsi"/>
          <w:sz w:val="20"/>
          <w:szCs w:val="20"/>
        </w:rPr>
        <w:t xml:space="preserve">with expert input </w:t>
      </w:r>
      <w:r>
        <w:rPr>
          <w:rFonts w:cstheme="minorHAnsi"/>
          <w:sz w:val="20"/>
          <w:szCs w:val="20"/>
        </w:rPr>
        <w:t xml:space="preserve">and </w:t>
      </w:r>
      <w:r w:rsidR="001E181A">
        <w:rPr>
          <w:rFonts w:cstheme="minorHAnsi"/>
          <w:sz w:val="20"/>
          <w:szCs w:val="20"/>
        </w:rPr>
        <w:t>have written to various MP’s demonstrating that the Beaches Link component is not</w:t>
      </w:r>
      <w:r>
        <w:rPr>
          <w:rFonts w:cstheme="minorHAnsi"/>
          <w:sz w:val="20"/>
          <w:szCs w:val="20"/>
        </w:rPr>
        <w:t xml:space="preserve"> financially viable.</w:t>
      </w:r>
    </w:p>
    <w:p w14:paraId="243374C6" w14:textId="77777777" w:rsidR="00B53FCB" w:rsidRPr="006F33FC" w:rsidRDefault="00B53FCB" w:rsidP="00B53FCB">
      <w:pPr>
        <w:rPr>
          <w:sz w:val="20"/>
          <w:szCs w:val="20"/>
        </w:rPr>
      </w:pPr>
    </w:p>
    <w:p w14:paraId="3C1776C0" w14:textId="5B11C03A" w:rsidR="00B53FCB" w:rsidRPr="006F33FC" w:rsidRDefault="00B53FCB" w:rsidP="00B53FCB">
      <w:pPr>
        <w:pStyle w:val="ListParagraph"/>
        <w:numPr>
          <w:ilvl w:val="0"/>
          <w:numId w:val="2"/>
        </w:numPr>
        <w:rPr>
          <w:b/>
          <w:bCs/>
          <w:sz w:val="20"/>
          <w:szCs w:val="20"/>
        </w:rPr>
      </w:pPr>
      <w:r w:rsidRPr="006F33FC">
        <w:rPr>
          <w:b/>
          <w:bCs/>
          <w:sz w:val="20"/>
          <w:szCs w:val="20"/>
        </w:rPr>
        <w:t xml:space="preserve">These projects </w:t>
      </w:r>
      <w:r w:rsidR="001A11E2">
        <w:rPr>
          <w:b/>
          <w:bCs/>
          <w:sz w:val="20"/>
          <w:szCs w:val="20"/>
        </w:rPr>
        <w:t>do not</w:t>
      </w:r>
      <w:r w:rsidRPr="006F33FC">
        <w:rPr>
          <w:b/>
          <w:bCs/>
          <w:sz w:val="20"/>
          <w:szCs w:val="20"/>
        </w:rPr>
        <w:t xml:space="preserve"> build up Australian Industry and create the local</w:t>
      </w:r>
      <w:r w:rsidR="00A2589E">
        <w:rPr>
          <w:b/>
          <w:bCs/>
          <w:sz w:val="20"/>
          <w:szCs w:val="20"/>
        </w:rPr>
        <w:t xml:space="preserve"> mix of </w:t>
      </w:r>
      <w:proofErr w:type="gramStart"/>
      <w:r w:rsidRPr="006F33FC">
        <w:rPr>
          <w:b/>
          <w:bCs/>
          <w:sz w:val="20"/>
          <w:szCs w:val="20"/>
        </w:rPr>
        <w:t>long term</w:t>
      </w:r>
      <w:proofErr w:type="gramEnd"/>
      <w:r w:rsidRPr="006F33FC">
        <w:rPr>
          <w:b/>
          <w:bCs/>
          <w:sz w:val="20"/>
          <w:szCs w:val="20"/>
        </w:rPr>
        <w:t xml:space="preserve"> jobs that are needed</w:t>
      </w:r>
    </w:p>
    <w:p w14:paraId="6B337DF6" w14:textId="4878E6C6" w:rsidR="00B53FCB" w:rsidRDefault="00B53FCB" w:rsidP="00E46F73">
      <w:pPr>
        <w:pStyle w:val="ListParagraph"/>
        <w:jc w:val="both"/>
        <w:rPr>
          <w:sz w:val="20"/>
          <w:szCs w:val="20"/>
        </w:rPr>
      </w:pPr>
      <w:r w:rsidRPr="006F33FC">
        <w:rPr>
          <w:sz w:val="20"/>
          <w:szCs w:val="20"/>
        </w:rPr>
        <w:t xml:space="preserve">In a recent SMH article the </w:t>
      </w:r>
      <w:proofErr w:type="spellStart"/>
      <w:r w:rsidR="00E46F73">
        <w:rPr>
          <w:sz w:val="20"/>
          <w:szCs w:val="20"/>
        </w:rPr>
        <w:t>NorthConnex</w:t>
      </w:r>
      <w:proofErr w:type="spellEnd"/>
      <w:r w:rsidR="00E46F73">
        <w:rPr>
          <w:sz w:val="20"/>
          <w:szCs w:val="20"/>
        </w:rPr>
        <w:t xml:space="preserve"> </w:t>
      </w:r>
      <w:r w:rsidRPr="006F33FC">
        <w:rPr>
          <w:sz w:val="20"/>
          <w:szCs w:val="20"/>
        </w:rPr>
        <w:t>project manager stated</w:t>
      </w:r>
      <w:r w:rsidR="00A2589E">
        <w:rPr>
          <w:sz w:val="20"/>
          <w:szCs w:val="20"/>
        </w:rPr>
        <w:t xml:space="preserve"> the following in relation to delays</w:t>
      </w:r>
      <w:r w:rsidRPr="006F33FC">
        <w:rPr>
          <w:sz w:val="20"/>
          <w:szCs w:val="20"/>
        </w:rPr>
        <w:t xml:space="preserve">: </w:t>
      </w:r>
      <w:r w:rsidRPr="00E46F73">
        <w:rPr>
          <w:i/>
          <w:iCs/>
          <w:sz w:val="20"/>
          <w:szCs w:val="20"/>
        </w:rPr>
        <w:t>"It is a complex number of systems here and a lot come from overseas. There are some experts from overseas that can't come to this country right now but remotely they're doing their bit."</w:t>
      </w:r>
      <w:r w:rsidR="00471359" w:rsidRPr="00E46F73">
        <w:rPr>
          <w:rStyle w:val="FootnoteReference"/>
          <w:i/>
          <w:iCs/>
          <w:sz w:val="20"/>
          <w:szCs w:val="20"/>
        </w:rPr>
        <w:footnoteReference w:id="32"/>
      </w:r>
      <w:r w:rsidR="00E46F73">
        <w:rPr>
          <w:i/>
          <w:iCs/>
          <w:sz w:val="20"/>
          <w:szCs w:val="20"/>
        </w:rPr>
        <w:t xml:space="preserve"> </w:t>
      </w:r>
      <w:r w:rsidRPr="006F33FC">
        <w:rPr>
          <w:sz w:val="20"/>
          <w:szCs w:val="20"/>
        </w:rPr>
        <w:t>Much of the expertise needed to build mega tunnels comes from overseas and the remaining jobs are not within industries</w:t>
      </w:r>
      <w:r w:rsidR="001E40EB" w:rsidRPr="006F33FC">
        <w:rPr>
          <w:sz w:val="20"/>
          <w:szCs w:val="20"/>
        </w:rPr>
        <w:t xml:space="preserve"> experiencing the greatest downturn</w:t>
      </w:r>
      <w:r w:rsidRPr="006F33FC">
        <w:rPr>
          <w:sz w:val="20"/>
          <w:szCs w:val="20"/>
        </w:rPr>
        <w:t>. According to the National Institute of Economic and Industry Research job losses to June 20 in the Willoughby LGA have been in the Professional</w:t>
      </w:r>
      <w:r w:rsidR="004C7E7D">
        <w:rPr>
          <w:sz w:val="20"/>
          <w:szCs w:val="20"/>
        </w:rPr>
        <w:t>,</w:t>
      </w:r>
      <w:r w:rsidR="00E46F73">
        <w:rPr>
          <w:sz w:val="20"/>
          <w:szCs w:val="20"/>
        </w:rPr>
        <w:t xml:space="preserve"> </w:t>
      </w:r>
      <w:r w:rsidRPr="006F33FC">
        <w:rPr>
          <w:sz w:val="20"/>
          <w:szCs w:val="20"/>
        </w:rPr>
        <w:t>Scientific</w:t>
      </w:r>
      <w:r w:rsidR="004C7E7D">
        <w:rPr>
          <w:sz w:val="20"/>
          <w:szCs w:val="20"/>
        </w:rPr>
        <w:t>,</w:t>
      </w:r>
      <w:r w:rsidR="00E46F73">
        <w:rPr>
          <w:sz w:val="20"/>
          <w:szCs w:val="20"/>
        </w:rPr>
        <w:t xml:space="preserve"> </w:t>
      </w:r>
      <w:r w:rsidRPr="006F33FC">
        <w:rPr>
          <w:sz w:val="20"/>
          <w:szCs w:val="20"/>
        </w:rPr>
        <w:t>Technical, Retail and Information Media sectors. Investing in projects which require a high level of overseas expertise (or investment) also increases completion and cost related risk and will not make the best use of recovery investment.</w:t>
      </w:r>
      <w:r w:rsidR="00E46F73">
        <w:rPr>
          <w:rStyle w:val="FootnoteReference"/>
          <w:sz w:val="20"/>
          <w:szCs w:val="20"/>
        </w:rPr>
        <w:footnoteReference w:id="33"/>
      </w:r>
    </w:p>
    <w:p w14:paraId="23D8EADB" w14:textId="53B6AAA0" w:rsidR="00261D11" w:rsidRDefault="00261D11" w:rsidP="00E46F73">
      <w:pPr>
        <w:pStyle w:val="ListParagraph"/>
        <w:jc w:val="both"/>
        <w:rPr>
          <w:sz w:val="20"/>
          <w:szCs w:val="20"/>
        </w:rPr>
      </w:pPr>
    </w:p>
    <w:p w14:paraId="21BC9884" w14:textId="0CE1550F" w:rsidR="00261D11" w:rsidRPr="006F33FC" w:rsidRDefault="00261D11" w:rsidP="00E46F73">
      <w:pPr>
        <w:pStyle w:val="ListParagraph"/>
        <w:jc w:val="both"/>
        <w:rPr>
          <w:sz w:val="20"/>
          <w:szCs w:val="20"/>
        </w:rPr>
      </w:pPr>
      <w:r>
        <w:rPr>
          <w:sz w:val="20"/>
          <w:szCs w:val="20"/>
        </w:rPr>
        <w:t xml:space="preserve">In addition, contracts are continuously awarded to overseas companies. Whether we have the expertise to build these projects </w:t>
      </w:r>
      <w:r w:rsidR="001A11E2">
        <w:rPr>
          <w:sz w:val="20"/>
          <w:szCs w:val="20"/>
        </w:rPr>
        <w:t xml:space="preserve">ourselves </w:t>
      </w:r>
      <w:r w:rsidR="00E46F73">
        <w:rPr>
          <w:sz w:val="20"/>
          <w:szCs w:val="20"/>
        </w:rPr>
        <w:t>and therefore whether this is the best use of more than $15 billion in recovery funding is questionable</w:t>
      </w:r>
      <w:r>
        <w:rPr>
          <w:sz w:val="20"/>
          <w:szCs w:val="20"/>
        </w:rPr>
        <w:t xml:space="preserve">? </w:t>
      </w:r>
      <w:r w:rsidR="00E46F73">
        <w:rPr>
          <w:sz w:val="20"/>
          <w:szCs w:val="20"/>
        </w:rPr>
        <w:t>Post</w:t>
      </w:r>
      <w:r w:rsidR="00A2589E">
        <w:rPr>
          <w:sz w:val="20"/>
          <w:szCs w:val="20"/>
        </w:rPr>
        <w:t>-</w:t>
      </w:r>
      <w:proofErr w:type="spellStart"/>
      <w:r w:rsidR="00E46F73">
        <w:rPr>
          <w:sz w:val="20"/>
          <w:szCs w:val="20"/>
        </w:rPr>
        <w:t>Covid</w:t>
      </w:r>
      <w:proofErr w:type="spellEnd"/>
      <w:r w:rsidR="00E46F73">
        <w:rPr>
          <w:sz w:val="20"/>
          <w:szCs w:val="20"/>
        </w:rPr>
        <w:t xml:space="preserve"> the</w:t>
      </w:r>
      <w:r>
        <w:rPr>
          <w:sz w:val="20"/>
          <w:szCs w:val="20"/>
        </w:rPr>
        <w:t xml:space="preserve"> shortlist </w:t>
      </w:r>
      <w:r w:rsidR="00E46F73">
        <w:rPr>
          <w:sz w:val="20"/>
          <w:szCs w:val="20"/>
        </w:rPr>
        <w:t xml:space="preserve">selected </w:t>
      </w:r>
      <w:r>
        <w:rPr>
          <w:sz w:val="20"/>
          <w:szCs w:val="20"/>
        </w:rPr>
        <w:t xml:space="preserve">to build the Warringah Freeway “Upgrade” project </w:t>
      </w:r>
      <w:r w:rsidR="000267DE">
        <w:rPr>
          <w:sz w:val="20"/>
          <w:szCs w:val="20"/>
        </w:rPr>
        <w:t>included</w:t>
      </w:r>
      <w:r>
        <w:rPr>
          <w:sz w:val="20"/>
          <w:szCs w:val="20"/>
        </w:rPr>
        <w:t xml:space="preserve"> </w:t>
      </w:r>
      <w:r w:rsidR="00EF22D0">
        <w:rPr>
          <w:sz w:val="20"/>
          <w:szCs w:val="20"/>
        </w:rPr>
        <w:t>German, Spani</w:t>
      </w:r>
      <w:r w:rsidR="000267DE">
        <w:rPr>
          <w:sz w:val="20"/>
          <w:szCs w:val="20"/>
        </w:rPr>
        <w:t>s</w:t>
      </w:r>
      <w:r w:rsidR="00EF22D0">
        <w:rPr>
          <w:sz w:val="20"/>
          <w:szCs w:val="20"/>
        </w:rPr>
        <w:t xml:space="preserve">h, French and </w:t>
      </w:r>
      <w:r w:rsidR="000267DE">
        <w:rPr>
          <w:sz w:val="20"/>
          <w:szCs w:val="20"/>
        </w:rPr>
        <w:t xml:space="preserve">Chinese companies. The recent Metro Station Overdevelopment was awarded to a French company and the Sydney Gateway project has been awarded to a Chinese/ French partnership. </w:t>
      </w:r>
    </w:p>
    <w:p w14:paraId="0BB8A77F" w14:textId="77777777" w:rsidR="000535CF" w:rsidRPr="006F33FC" w:rsidRDefault="000535CF" w:rsidP="00B53FCB">
      <w:pPr>
        <w:rPr>
          <w:sz w:val="20"/>
          <w:szCs w:val="20"/>
        </w:rPr>
      </w:pPr>
    </w:p>
    <w:p w14:paraId="0D2FBC89" w14:textId="02D3140F" w:rsidR="00B53FCB" w:rsidRPr="000A64CB" w:rsidRDefault="00B53FCB" w:rsidP="000A64CB">
      <w:pPr>
        <w:pStyle w:val="ListParagraph"/>
        <w:numPr>
          <w:ilvl w:val="0"/>
          <w:numId w:val="2"/>
        </w:numPr>
        <w:rPr>
          <w:b/>
          <w:bCs/>
          <w:sz w:val="20"/>
          <w:szCs w:val="20"/>
        </w:rPr>
      </w:pPr>
      <w:r w:rsidRPr="006F33FC">
        <w:rPr>
          <w:b/>
          <w:bCs/>
          <w:sz w:val="20"/>
          <w:szCs w:val="20"/>
        </w:rPr>
        <w:t xml:space="preserve">There is an unacceptable level of project risk and </w:t>
      </w:r>
      <w:r w:rsidR="00F740D4">
        <w:rPr>
          <w:b/>
          <w:bCs/>
          <w:sz w:val="20"/>
          <w:szCs w:val="20"/>
        </w:rPr>
        <w:t xml:space="preserve">a </w:t>
      </w:r>
      <w:r w:rsidRPr="006F33FC">
        <w:rPr>
          <w:b/>
          <w:bCs/>
          <w:sz w:val="20"/>
          <w:szCs w:val="20"/>
        </w:rPr>
        <w:t>high risk of cost blow outs</w:t>
      </w:r>
    </w:p>
    <w:p w14:paraId="7B609421" w14:textId="596D5582" w:rsidR="00B53FCB" w:rsidRPr="006F33FC" w:rsidRDefault="00B53FCB" w:rsidP="00E46F73">
      <w:pPr>
        <w:pStyle w:val="ListParagraph"/>
        <w:jc w:val="both"/>
        <w:rPr>
          <w:rFonts w:cstheme="minorHAnsi"/>
          <w:sz w:val="20"/>
          <w:szCs w:val="20"/>
        </w:rPr>
      </w:pPr>
      <w:r w:rsidRPr="006F33FC">
        <w:rPr>
          <w:rFonts w:cstheme="minorHAnsi"/>
          <w:sz w:val="20"/>
          <w:szCs w:val="20"/>
        </w:rPr>
        <w:t xml:space="preserve">The EIS documented a long list of risks and </w:t>
      </w:r>
      <w:r w:rsidR="00E46F73">
        <w:rPr>
          <w:rFonts w:cstheme="minorHAnsi"/>
          <w:sz w:val="20"/>
          <w:szCs w:val="20"/>
        </w:rPr>
        <w:t xml:space="preserve">many aspects of the plan are yet to be </w:t>
      </w:r>
      <w:r w:rsidR="001E181A">
        <w:rPr>
          <w:rFonts w:cstheme="minorHAnsi"/>
          <w:sz w:val="20"/>
          <w:szCs w:val="20"/>
        </w:rPr>
        <w:t>scoped</w:t>
      </w:r>
      <w:r w:rsidRPr="006F33FC">
        <w:rPr>
          <w:rFonts w:cstheme="minorHAnsi"/>
          <w:sz w:val="20"/>
          <w:szCs w:val="20"/>
        </w:rPr>
        <w:t xml:space="preserve">. Risks include, but are not limited to, unknown geology along the sensitive Sydney foreshore, a high risk of disturbing contaminants in Sydney Harbour, contaminants found along the length of the Warringah Freeway, traffic management plans </w:t>
      </w:r>
      <w:r w:rsidR="00E46F73">
        <w:rPr>
          <w:rFonts w:cstheme="minorHAnsi"/>
          <w:sz w:val="20"/>
          <w:szCs w:val="20"/>
        </w:rPr>
        <w:t xml:space="preserve">not yet formulated </w:t>
      </w:r>
      <w:r w:rsidRPr="006F33FC">
        <w:rPr>
          <w:rFonts w:cstheme="minorHAnsi"/>
          <w:sz w:val="20"/>
          <w:szCs w:val="20"/>
        </w:rPr>
        <w:t>in a complex</w:t>
      </w:r>
      <w:r w:rsidR="00F740D4">
        <w:rPr>
          <w:rFonts w:cstheme="minorHAnsi"/>
          <w:sz w:val="20"/>
          <w:szCs w:val="20"/>
        </w:rPr>
        <w:t xml:space="preserve">, densely populated and </w:t>
      </w:r>
      <w:r w:rsidR="00E46F73">
        <w:rPr>
          <w:rFonts w:cstheme="minorHAnsi"/>
          <w:sz w:val="20"/>
          <w:szCs w:val="20"/>
        </w:rPr>
        <w:t xml:space="preserve">sensitive </w:t>
      </w:r>
      <w:r w:rsidRPr="006F33FC">
        <w:rPr>
          <w:rFonts w:cstheme="minorHAnsi"/>
          <w:sz w:val="20"/>
          <w:szCs w:val="20"/>
        </w:rPr>
        <w:t xml:space="preserve">area, noise attenuation costs due to high noise impacts and probable damage to </w:t>
      </w:r>
      <w:r w:rsidR="00E46F73">
        <w:rPr>
          <w:rFonts w:cstheme="minorHAnsi"/>
          <w:sz w:val="20"/>
          <w:szCs w:val="20"/>
        </w:rPr>
        <w:t>thousands</w:t>
      </w:r>
      <w:r w:rsidRPr="006F33FC">
        <w:rPr>
          <w:rFonts w:cstheme="minorHAnsi"/>
          <w:sz w:val="20"/>
          <w:szCs w:val="20"/>
        </w:rPr>
        <w:t xml:space="preserve"> of </w:t>
      </w:r>
      <w:r w:rsidR="00E46F73">
        <w:rPr>
          <w:rFonts w:cstheme="minorHAnsi"/>
          <w:sz w:val="20"/>
          <w:szCs w:val="20"/>
        </w:rPr>
        <w:t>100</w:t>
      </w:r>
      <w:r w:rsidR="00F740D4">
        <w:rPr>
          <w:rFonts w:cstheme="minorHAnsi"/>
          <w:sz w:val="20"/>
          <w:szCs w:val="20"/>
        </w:rPr>
        <w:t xml:space="preserve"> ye</w:t>
      </w:r>
      <w:r w:rsidR="00E46F73">
        <w:rPr>
          <w:rFonts w:cstheme="minorHAnsi"/>
          <w:sz w:val="20"/>
          <w:szCs w:val="20"/>
        </w:rPr>
        <w:t xml:space="preserve">ar old </w:t>
      </w:r>
      <w:r w:rsidRPr="006F33FC">
        <w:rPr>
          <w:rFonts w:cstheme="minorHAnsi"/>
          <w:sz w:val="20"/>
          <w:szCs w:val="20"/>
        </w:rPr>
        <w:t xml:space="preserve">homes </w:t>
      </w:r>
      <w:r w:rsidR="00E46F73">
        <w:rPr>
          <w:rFonts w:cstheme="minorHAnsi"/>
          <w:sz w:val="20"/>
          <w:szCs w:val="20"/>
        </w:rPr>
        <w:t xml:space="preserve">- </w:t>
      </w:r>
      <w:r w:rsidRPr="006F33FC">
        <w:rPr>
          <w:rFonts w:cstheme="minorHAnsi"/>
          <w:sz w:val="20"/>
          <w:szCs w:val="20"/>
        </w:rPr>
        <w:t xml:space="preserve">the route tracks some of the oldest </w:t>
      </w:r>
      <w:r w:rsidR="00471BDB">
        <w:rPr>
          <w:rFonts w:cstheme="minorHAnsi"/>
          <w:sz w:val="20"/>
          <w:szCs w:val="20"/>
        </w:rPr>
        <w:t xml:space="preserve">residential </w:t>
      </w:r>
      <w:r w:rsidRPr="006F33FC">
        <w:rPr>
          <w:rFonts w:cstheme="minorHAnsi"/>
          <w:sz w:val="20"/>
          <w:szCs w:val="20"/>
        </w:rPr>
        <w:t xml:space="preserve">areas </w:t>
      </w:r>
      <w:r w:rsidR="00471BDB">
        <w:rPr>
          <w:rFonts w:cstheme="minorHAnsi"/>
          <w:sz w:val="20"/>
          <w:szCs w:val="20"/>
        </w:rPr>
        <w:t>in</w:t>
      </w:r>
      <w:r w:rsidRPr="006F33FC">
        <w:rPr>
          <w:rFonts w:cstheme="minorHAnsi"/>
          <w:sz w:val="20"/>
          <w:szCs w:val="20"/>
        </w:rPr>
        <w:t xml:space="preserve"> Sydney. Mr Constance stated in a press release </w:t>
      </w:r>
      <w:r w:rsidRPr="00E46F73">
        <w:rPr>
          <w:rFonts w:cstheme="minorHAnsi"/>
          <w:sz w:val="20"/>
          <w:szCs w:val="20"/>
        </w:rPr>
        <w:t>that “</w:t>
      </w:r>
      <w:r w:rsidRPr="00E46F73">
        <w:rPr>
          <w:rFonts w:eastAsia="Times New Roman" w:cstheme="minorHAnsi"/>
          <w:i/>
          <w:iCs/>
          <w:color w:val="333333"/>
          <w:spacing w:val="5"/>
          <w:sz w:val="20"/>
          <w:szCs w:val="20"/>
          <w:shd w:val="clear" w:color="auto" w:fill="FFFFFF"/>
          <w:lang w:eastAsia="en-GB"/>
        </w:rPr>
        <w:t>Project costs will only be finalised when construction contracts have been awarded.”</w:t>
      </w:r>
      <w:r w:rsidR="00E46F73" w:rsidRPr="00E46F73">
        <w:rPr>
          <w:rStyle w:val="FootnoteReference"/>
          <w:rFonts w:eastAsia="Times New Roman" w:cstheme="minorHAnsi"/>
          <w:i/>
          <w:iCs/>
          <w:color w:val="333333"/>
          <w:spacing w:val="5"/>
          <w:sz w:val="20"/>
          <w:szCs w:val="20"/>
          <w:shd w:val="clear" w:color="auto" w:fill="FFFFFF"/>
          <w:lang w:eastAsia="en-GB"/>
        </w:rPr>
        <w:footnoteReference w:id="34"/>
      </w:r>
      <w:r w:rsidRPr="006F33FC">
        <w:rPr>
          <w:rFonts w:cstheme="minorHAnsi"/>
          <w:sz w:val="20"/>
          <w:szCs w:val="20"/>
        </w:rPr>
        <w:t xml:space="preserve"> Whilst this may be considered to be standard practice by the government it is not the degree of rigour the public expects nor is it good business practice</w:t>
      </w:r>
      <w:r w:rsidR="00F740D4">
        <w:rPr>
          <w:rFonts w:cstheme="minorHAnsi"/>
          <w:sz w:val="20"/>
          <w:szCs w:val="20"/>
        </w:rPr>
        <w:t>,</w:t>
      </w:r>
      <w:r w:rsidRPr="006F33FC">
        <w:rPr>
          <w:rFonts w:cstheme="minorHAnsi"/>
          <w:sz w:val="20"/>
          <w:szCs w:val="20"/>
        </w:rPr>
        <w:t xml:space="preserve"> </w:t>
      </w:r>
      <w:r w:rsidR="00F740D4">
        <w:rPr>
          <w:rFonts w:cstheme="minorHAnsi"/>
          <w:sz w:val="20"/>
          <w:szCs w:val="20"/>
        </w:rPr>
        <w:t>particularly mid-</w:t>
      </w:r>
      <w:r w:rsidRPr="006F33FC">
        <w:rPr>
          <w:rFonts w:cstheme="minorHAnsi"/>
          <w:sz w:val="20"/>
          <w:szCs w:val="20"/>
        </w:rPr>
        <w:t>recession. Current operators and contractors have publicly stated that they will no longer bid for high risk projects with unknown costs</w:t>
      </w:r>
      <w:r w:rsidR="001E40EB" w:rsidRPr="006F33FC">
        <w:rPr>
          <w:rFonts w:cstheme="minorHAnsi"/>
          <w:sz w:val="20"/>
          <w:szCs w:val="20"/>
        </w:rPr>
        <w:t xml:space="preserve"> due to previous cost blow outs and legal issues.</w:t>
      </w:r>
      <w:r w:rsidR="00F740D4">
        <w:rPr>
          <w:rStyle w:val="FootnoteReference"/>
          <w:rFonts w:cstheme="minorHAnsi"/>
          <w:sz w:val="20"/>
          <w:szCs w:val="20"/>
        </w:rPr>
        <w:footnoteReference w:id="35"/>
      </w:r>
      <w:r w:rsidR="00F740D4">
        <w:rPr>
          <w:rFonts w:cstheme="minorHAnsi"/>
          <w:sz w:val="20"/>
          <w:szCs w:val="20"/>
        </w:rPr>
        <w:t xml:space="preserve"> </w:t>
      </w:r>
      <w:r w:rsidR="00A2589E">
        <w:rPr>
          <w:rFonts w:cstheme="minorHAnsi"/>
          <w:sz w:val="20"/>
          <w:szCs w:val="20"/>
        </w:rPr>
        <w:t>Transferring</w:t>
      </w:r>
      <w:r w:rsidR="00F740D4">
        <w:rPr>
          <w:rFonts w:cstheme="minorHAnsi"/>
          <w:sz w:val="20"/>
          <w:szCs w:val="20"/>
        </w:rPr>
        <w:t xml:space="preserve"> risk to the tax paper via poorly scoped </w:t>
      </w:r>
      <w:r w:rsidR="00423B6F">
        <w:rPr>
          <w:rFonts w:cstheme="minorHAnsi"/>
          <w:sz w:val="20"/>
          <w:szCs w:val="20"/>
        </w:rPr>
        <w:t xml:space="preserve">and risk assessed </w:t>
      </w:r>
      <w:r w:rsidR="00F740D4">
        <w:rPr>
          <w:rFonts w:cstheme="minorHAnsi"/>
          <w:sz w:val="20"/>
          <w:szCs w:val="20"/>
        </w:rPr>
        <w:t>projects is not acceptable.</w:t>
      </w:r>
      <w:r w:rsidR="00471BDB">
        <w:rPr>
          <w:rStyle w:val="FootnoteReference"/>
          <w:rFonts w:cstheme="minorHAnsi"/>
          <w:sz w:val="20"/>
          <w:szCs w:val="20"/>
        </w:rPr>
        <w:footnoteReference w:id="36"/>
      </w:r>
      <w:r w:rsidR="00840601">
        <w:rPr>
          <w:rFonts w:cstheme="minorHAnsi"/>
          <w:sz w:val="20"/>
          <w:szCs w:val="20"/>
        </w:rPr>
        <w:t xml:space="preserve"> </w:t>
      </w:r>
      <w:r w:rsidR="00840601">
        <w:rPr>
          <w:rStyle w:val="FootnoteReference"/>
          <w:rFonts w:cstheme="minorHAnsi"/>
          <w:sz w:val="20"/>
          <w:szCs w:val="20"/>
        </w:rPr>
        <w:footnoteReference w:id="37"/>
      </w:r>
    </w:p>
    <w:p w14:paraId="708A9961" w14:textId="77777777" w:rsidR="00B53FCB" w:rsidRPr="006F33FC" w:rsidRDefault="00B53FCB" w:rsidP="00B53FCB">
      <w:pPr>
        <w:rPr>
          <w:sz w:val="20"/>
          <w:szCs w:val="20"/>
        </w:rPr>
      </w:pPr>
    </w:p>
    <w:p w14:paraId="186FE1DA" w14:textId="3FA33689" w:rsidR="00423B6F" w:rsidRDefault="00B53FCB" w:rsidP="00F740D4">
      <w:pPr>
        <w:pStyle w:val="ListParagraph"/>
        <w:jc w:val="both"/>
        <w:rPr>
          <w:sz w:val="20"/>
          <w:szCs w:val="20"/>
        </w:rPr>
      </w:pPr>
      <w:r w:rsidRPr="006F33FC">
        <w:rPr>
          <w:sz w:val="20"/>
          <w:szCs w:val="20"/>
        </w:rPr>
        <w:t>The Beaches Link will see a legacy landfill site used as the major dive site at Flat Rock Gully</w:t>
      </w:r>
      <w:r w:rsidR="00A2589E">
        <w:rPr>
          <w:rStyle w:val="FootnoteReference"/>
          <w:sz w:val="20"/>
          <w:szCs w:val="20"/>
        </w:rPr>
        <w:footnoteReference w:id="38"/>
      </w:r>
      <w:r w:rsidR="00F740D4">
        <w:rPr>
          <w:sz w:val="20"/>
          <w:szCs w:val="20"/>
        </w:rPr>
        <w:t xml:space="preserve">. This site is </w:t>
      </w:r>
      <w:r w:rsidR="00A2589E">
        <w:rPr>
          <w:sz w:val="20"/>
          <w:szCs w:val="20"/>
        </w:rPr>
        <w:t>similar in age to the</w:t>
      </w:r>
      <w:r w:rsidRPr="006F33FC">
        <w:rPr>
          <w:sz w:val="20"/>
          <w:szCs w:val="20"/>
        </w:rPr>
        <w:t xml:space="preserve"> St Peters site</w:t>
      </w:r>
      <w:r w:rsidR="00F740D4">
        <w:rPr>
          <w:rStyle w:val="FootnoteReference"/>
          <w:sz w:val="20"/>
          <w:szCs w:val="20"/>
        </w:rPr>
        <w:footnoteReference w:id="39"/>
      </w:r>
      <w:r w:rsidR="0060293C">
        <w:rPr>
          <w:sz w:val="20"/>
          <w:szCs w:val="20"/>
        </w:rPr>
        <w:t xml:space="preserve"> </w:t>
      </w:r>
      <w:r w:rsidR="000A64CB">
        <w:rPr>
          <w:sz w:val="20"/>
          <w:szCs w:val="20"/>
        </w:rPr>
        <w:t>but in a natural gully which has been</w:t>
      </w:r>
      <w:r w:rsidR="0060293C">
        <w:rPr>
          <w:sz w:val="20"/>
          <w:szCs w:val="20"/>
        </w:rPr>
        <w:t xml:space="preserve"> lovingly rehabilitated </w:t>
      </w:r>
      <w:r w:rsidR="000A64CB">
        <w:rPr>
          <w:sz w:val="20"/>
          <w:szCs w:val="20"/>
        </w:rPr>
        <w:t xml:space="preserve">over generations </w:t>
      </w:r>
      <w:r w:rsidR="0060293C">
        <w:rPr>
          <w:sz w:val="20"/>
          <w:szCs w:val="20"/>
        </w:rPr>
        <w:t xml:space="preserve">and is </w:t>
      </w:r>
      <w:r w:rsidR="00F740D4">
        <w:rPr>
          <w:sz w:val="20"/>
          <w:szCs w:val="20"/>
        </w:rPr>
        <w:t xml:space="preserve">an important urban bushland </w:t>
      </w:r>
      <w:r w:rsidR="001E181A">
        <w:rPr>
          <w:sz w:val="20"/>
          <w:szCs w:val="20"/>
        </w:rPr>
        <w:t xml:space="preserve">and freshwater </w:t>
      </w:r>
      <w:r w:rsidR="00A2589E">
        <w:rPr>
          <w:sz w:val="20"/>
          <w:szCs w:val="20"/>
        </w:rPr>
        <w:t>corridor</w:t>
      </w:r>
      <w:r w:rsidRPr="006F33FC">
        <w:rPr>
          <w:sz w:val="20"/>
          <w:szCs w:val="20"/>
        </w:rPr>
        <w:t xml:space="preserve">. </w:t>
      </w:r>
      <w:r w:rsidR="00840601">
        <w:rPr>
          <w:sz w:val="20"/>
          <w:szCs w:val="20"/>
        </w:rPr>
        <w:t xml:space="preserve">There seems to be little documentation on file at local council or with the </w:t>
      </w:r>
      <w:proofErr w:type="gramStart"/>
      <w:r w:rsidR="00840601">
        <w:rPr>
          <w:sz w:val="20"/>
          <w:szCs w:val="20"/>
        </w:rPr>
        <w:t>EPA</w:t>
      </w:r>
      <w:proofErr w:type="gramEnd"/>
      <w:r w:rsidR="00840601">
        <w:rPr>
          <w:sz w:val="20"/>
          <w:szCs w:val="20"/>
        </w:rPr>
        <w:t xml:space="preserve"> but l</w:t>
      </w:r>
      <w:r w:rsidRPr="006F33FC">
        <w:rPr>
          <w:sz w:val="20"/>
          <w:szCs w:val="20"/>
        </w:rPr>
        <w:t xml:space="preserve">ocal knowledge confirms the historical dumping of medical waste from North Shore Hospital, refrigerant from a refrigerant factory, asbestos, chemicals associated with the quarry at a time with these tip sites were unregulated. </w:t>
      </w:r>
      <w:r w:rsidR="00471611">
        <w:rPr>
          <w:sz w:val="20"/>
          <w:szCs w:val="20"/>
        </w:rPr>
        <w:t>Disturbing</w:t>
      </w:r>
      <w:r w:rsidR="00F740D4">
        <w:rPr>
          <w:sz w:val="20"/>
          <w:szCs w:val="20"/>
        </w:rPr>
        <w:t xml:space="preserve"> the tip site presents risk to both residents, users of the area and workers.</w:t>
      </w:r>
      <w:r w:rsidR="00F740D4">
        <w:rPr>
          <w:rStyle w:val="FootnoteReference"/>
          <w:sz w:val="20"/>
          <w:szCs w:val="20"/>
        </w:rPr>
        <w:footnoteReference w:id="40"/>
      </w:r>
      <w:r w:rsidR="00F740D4">
        <w:rPr>
          <w:sz w:val="20"/>
          <w:szCs w:val="20"/>
        </w:rPr>
        <w:t xml:space="preserve"> </w:t>
      </w:r>
      <w:r w:rsidRPr="006F33FC">
        <w:rPr>
          <w:sz w:val="20"/>
          <w:szCs w:val="20"/>
        </w:rPr>
        <w:t>Given it is a flood zone, remnant bushland site, borders 7 residential suburbs and is a very large catchment leading into Middle Harbour this will be a</w:t>
      </w:r>
      <w:r w:rsidR="0060293C">
        <w:rPr>
          <w:sz w:val="20"/>
          <w:szCs w:val="20"/>
        </w:rPr>
        <w:t xml:space="preserve">n </w:t>
      </w:r>
      <w:r w:rsidRPr="006F33FC">
        <w:rPr>
          <w:sz w:val="20"/>
          <w:szCs w:val="20"/>
        </w:rPr>
        <w:t>expensive site to safely mitigate (if that is at all possible) and rehabilitate. Recent projects such as West Gate Tunnel in Melbourne</w:t>
      </w:r>
      <w:r w:rsidR="00423B6F">
        <w:rPr>
          <w:rStyle w:val="FootnoteReference"/>
          <w:sz w:val="20"/>
          <w:szCs w:val="20"/>
        </w:rPr>
        <w:footnoteReference w:id="41"/>
      </w:r>
      <w:r w:rsidRPr="006F33FC">
        <w:rPr>
          <w:sz w:val="20"/>
          <w:szCs w:val="20"/>
        </w:rPr>
        <w:t xml:space="preserve"> and WestConnex (St Peters)</w:t>
      </w:r>
      <w:r w:rsidR="00021790">
        <w:rPr>
          <w:rStyle w:val="FootnoteReference"/>
          <w:sz w:val="20"/>
          <w:szCs w:val="20"/>
        </w:rPr>
        <w:footnoteReference w:id="42"/>
      </w:r>
      <w:r w:rsidRPr="006F33FC">
        <w:rPr>
          <w:sz w:val="20"/>
          <w:szCs w:val="20"/>
        </w:rPr>
        <w:t xml:space="preserve"> have seen major contamination issues delay and create legal issues in and around </w:t>
      </w:r>
      <w:r w:rsidR="001E181A">
        <w:rPr>
          <w:sz w:val="20"/>
          <w:szCs w:val="20"/>
        </w:rPr>
        <w:t>contaminated</w:t>
      </w:r>
      <w:r w:rsidRPr="006F33FC">
        <w:rPr>
          <w:sz w:val="20"/>
          <w:szCs w:val="20"/>
        </w:rPr>
        <w:t xml:space="preserve"> sites as well as significant health concerns for residents. </w:t>
      </w:r>
      <w:r w:rsidR="0011651C">
        <w:rPr>
          <w:sz w:val="20"/>
          <w:szCs w:val="20"/>
        </w:rPr>
        <w:t xml:space="preserve">The </w:t>
      </w:r>
      <w:proofErr w:type="spellStart"/>
      <w:r w:rsidR="0011651C">
        <w:rPr>
          <w:sz w:val="20"/>
          <w:szCs w:val="20"/>
        </w:rPr>
        <w:t>Northside</w:t>
      </w:r>
      <w:proofErr w:type="spellEnd"/>
      <w:r w:rsidR="0011651C">
        <w:rPr>
          <w:sz w:val="20"/>
          <w:szCs w:val="20"/>
        </w:rPr>
        <w:t xml:space="preserve"> Storage Tunnel</w:t>
      </w:r>
      <w:r w:rsidR="00F740D4">
        <w:rPr>
          <w:rStyle w:val="FootnoteReference"/>
          <w:sz w:val="20"/>
          <w:szCs w:val="20"/>
        </w:rPr>
        <w:footnoteReference w:id="43"/>
      </w:r>
      <w:r w:rsidR="0011651C">
        <w:rPr>
          <w:sz w:val="20"/>
          <w:szCs w:val="20"/>
        </w:rPr>
        <w:t xml:space="preserve"> also lies </w:t>
      </w:r>
      <w:r w:rsidR="0011651C">
        <w:rPr>
          <w:sz w:val="20"/>
          <w:szCs w:val="20"/>
        </w:rPr>
        <w:lastRenderedPageBreak/>
        <w:t xml:space="preserve">along this </w:t>
      </w:r>
      <w:r w:rsidR="0060293C">
        <w:rPr>
          <w:sz w:val="20"/>
          <w:szCs w:val="20"/>
        </w:rPr>
        <w:t>gully</w:t>
      </w:r>
      <w:r w:rsidR="00A2589E">
        <w:rPr>
          <w:sz w:val="20"/>
          <w:szCs w:val="20"/>
        </w:rPr>
        <w:t xml:space="preserve"> and runs through suburbs to be tunnelled under (Naremburn, Artarmon and Northbridge)</w:t>
      </w:r>
      <w:r w:rsidR="0011651C">
        <w:rPr>
          <w:sz w:val="20"/>
          <w:szCs w:val="20"/>
        </w:rPr>
        <w:t xml:space="preserve"> This is a significant sewage system </w:t>
      </w:r>
      <w:r w:rsidR="00423B6F">
        <w:rPr>
          <w:sz w:val="20"/>
          <w:szCs w:val="20"/>
        </w:rPr>
        <w:t xml:space="preserve">(500 Million Litres of </w:t>
      </w:r>
      <w:r w:rsidR="00A9207F">
        <w:rPr>
          <w:sz w:val="20"/>
          <w:szCs w:val="20"/>
        </w:rPr>
        <w:t>s</w:t>
      </w:r>
      <w:r w:rsidR="00423B6F">
        <w:rPr>
          <w:sz w:val="20"/>
          <w:szCs w:val="20"/>
        </w:rPr>
        <w:t xml:space="preserve">ewage </w:t>
      </w:r>
      <w:r w:rsidR="00A9207F">
        <w:rPr>
          <w:sz w:val="20"/>
          <w:szCs w:val="20"/>
        </w:rPr>
        <w:t>o</w:t>
      </w:r>
      <w:r w:rsidR="00423B6F">
        <w:rPr>
          <w:sz w:val="20"/>
          <w:szCs w:val="20"/>
        </w:rPr>
        <w:t xml:space="preserve">verflow). There is an ongoing </w:t>
      </w:r>
      <w:r w:rsidR="000A64CB">
        <w:rPr>
          <w:sz w:val="20"/>
          <w:szCs w:val="20"/>
        </w:rPr>
        <w:t xml:space="preserve">major overflow failure </w:t>
      </w:r>
      <w:r w:rsidR="00423B6F">
        <w:rPr>
          <w:sz w:val="20"/>
          <w:szCs w:val="20"/>
        </w:rPr>
        <w:t xml:space="preserve">in the area which has sent raw </w:t>
      </w:r>
      <w:r w:rsidR="0011651C">
        <w:rPr>
          <w:sz w:val="20"/>
          <w:szCs w:val="20"/>
        </w:rPr>
        <w:t>sewage down into the valley</w:t>
      </w:r>
      <w:r w:rsidR="00423B6F">
        <w:rPr>
          <w:sz w:val="20"/>
          <w:szCs w:val="20"/>
        </w:rPr>
        <w:t xml:space="preserve">, into the creek </w:t>
      </w:r>
      <w:r w:rsidR="0011651C">
        <w:rPr>
          <w:sz w:val="20"/>
          <w:szCs w:val="20"/>
        </w:rPr>
        <w:t>and out into Middle Harbour</w:t>
      </w:r>
      <w:r w:rsidR="00423B6F">
        <w:rPr>
          <w:sz w:val="20"/>
          <w:szCs w:val="20"/>
        </w:rPr>
        <w:t xml:space="preserve"> via </w:t>
      </w:r>
      <w:proofErr w:type="spellStart"/>
      <w:r w:rsidR="00423B6F">
        <w:rPr>
          <w:sz w:val="20"/>
          <w:szCs w:val="20"/>
        </w:rPr>
        <w:t>Tunks</w:t>
      </w:r>
      <w:proofErr w:type="spellEnd"/>
      <w:r w:rsidR="00423B6F">
        <w:rPr>
          <w:sz w:val="20"/>
          <w:szCs w:val="20"/>
        </w:rPr>
        <w:t xml:space="preserve"> Park</w:t>
      </w:r>
      <w:r w:rsidR="0011651C">
        <w:rPr>
          <w:sz w:val="20"/>
          <w:szCs w:val="20"/>
        </w:rPr>
        <w:t>. Given the health</w:t>
      </w:r>
      <w:r w:rsidR="0060293C">
        <w:rPr>
          <w:sz w:val="20"/>
          <w:szCs w:val="20"/>
        </w:rPr>
        <w:t xml:space="preserve"> </w:t>
      </w:r>
      <w:r w:rsidR="0011651C">
        <w:rPr>
          <w:sz w:val="20"/>
          <w:szCs w:val="20"/>
        </w:rPr>
        <w:t xml:space="preserve">and environmental risks to </w:t>
      </w:r>
      <w:r w:rsidR="00423B6F">
        <w:rPr>
          <w:sz w:val="20"/>
          <w:szCs w:val="20"/>
        </w:rPr>
        <w:t xml:space="preserve">an </w:t>
      </w:r>
      <w:r w:rsidR="0011651C">
        <w:rPr>
          <w:sz w:val="20"/>
          <w:szCs w:val="20"/>
        </w:rPr>
        <w:t>area dense with residents and playing fields</w:t>
      </w:r>
      <w:r w:rsidR="00A9207F">
        <w:rPr>
          <w:sz w:val="20"/>
          <w:szCs w:val="20"/>
        </w:rPr>
        <w:t xml:space="preserve"> serving thousands of children</w:t>
      </w:r>
      <w:r w:rsidR="00423B6F">
        <w:rPr>
          <w:sz w:val="20"/>
          <w:szCs w:val="20"/>
        </w:rPr>
        <w:t xml:space="preserve">, </w:t>
      </w:r>
      <w:r w:rsidR="00F740D4">
        <w:rPr>
          <w:sz w:val="20"/>
          <w:szCs w:val="20"/>
        </w:rPr>
        <w:t>further damage to the sewage system</w:t>
      </w:r>
      <w:r w:rsidR="0011651C">
        <w:rPr>
          <w:sz w:val="20"/>
          <w:szCs w:val="20"/>
        </w:rPr>
        <w:t xml:space="preserve"> is </w:t>
      </w:r>
      <w:r w:rsidR="00423B6F">
        <w:rPr>
          <w:sz w:val="20"/>
          <w:szCs w:val="20"/>
        </w:rPr>
        <w:t>of great</w:t>
      </w:r>
      <w:r w:rsidR="0011651C">
        <w:rPr>
          <w:sz w:val="20"/>
          <w:szCs w:val="20"/>
        </w:rPr>
        <w:t xml:space="preserve"> concern </w:t>
      </w:r>
      <w:r w:rsidR="0060293C">
        <w:rPr>
          <w:sz w:val="20"/>
          <w:szCs w:val="20"/>
        </w:rPr>
        <w:t xml:space="preserve">to </w:t>
      </w:r>
      <w:r w:rsidR="0011651C">
        <w:rPr>
          <w:sz w:val="20"/>
          <w:szCs w:val="20"/>
        </w:rPr>
        <w:t xml:space="preserve">the community. </w:t>
      </w:r>
    </w:p>
    <w:p w14:paraId="5EE38325" w14:textId="77777777" w:rsidR="00423B6F" w:rsidRDefault="00423B6F" w:rsidP="00F740D4">
      <w:pPr>
        <w:pStyle w:val="ListParagraph"/>
        <w:jc w:val="both"/>
        <w:rPr>
          <w:sz w:val="20"/>
          <w:szCs w:val="20"/>
        </w:rPr>
      </w:pPr>
    </w:p>
    <w:p w14:paraId="34B0A1BD" w14:textId="5DC85361" w:rsidR="00B53FCB" w:rsidRDefault="00B53FCB" w:rsidP="00A9207F">
      <w:pPr>
        <w:pStyle w:val="ListParagraph"/>
        <w:jc w:val="both"/>
        <w:rPr>
          <w:sz w:val="20"/>
          <w:szCs w:val="20"/>
        </w:rPr>
      </w:pPr>
      <w:r w:rsidRPr="006F33FC">
        <w:rPr>
          <w:sz w:val="20"/>
          <w:szCs w:val="20"/>
        </w:rPr>
        <w:t xml:space="preserve">The </w:t>
      </w:r>
      <w:r w:rsidR="000A64CB">
        <w:rPr>
          <w:sz w:val="20"/>
          <w:szCs w:val="20"/>
        </w:rPr>
        <w:t xml:space="preserve">cumulative </w:t>
      </w:r>
      <w:r w:rsidRPr="006F33FC">
        <w:rPr>
          <w:sz w:val="20"/>
          <w:szCs w:val="20"/>
        </w:rPr>
        <w:t xml:space="preserve">risks </w:t>
      </w:r>
      <w:r w:rsidR="00423B6F">
        <w:rPr>
          <w:sz w:val="20"/>
          <w:szCs w:val="20"/>
        </w:rPr>
        <w:t>associated with this</w:t>
      </w:r>
      <w:r w:rsidR="0060293C">
        <w:rPr>
          <w:sz w:val="20"/>
          <w:szCs w:val="20"/>
        </w:rPr>
        <w:t xml:space="preserve"> site</w:t>
      </w:r>
      <w:r w:rsidRPr="006F33FC">
        <w:rPr>
          <w:sz w:val="20"/>
          <w:szCs w:val="20"/>
        </w:rPr>
        <w:t xml:space="preserve"> </w:t>
      </w:r>
      <w:r w:rsidR="00423B6F">
        <w:rPr>
          <w:sz w:val="20"/>
          <w:szCs w:val="20"/>
        </w:rPr>
        <w:t xml:space="preserve">are so significant </w:t>
      </w:r>
      <w:r w:rsidR="0060293C">
        <w:rPr>
          <w:sz w:val="20"/>
          <w:szCs w:val="20"/>
        </w:rPr>
        <w:t>that decision makers should</w:t>
      </w:r>
      <w:r w:rsidRPr="006F33FC">
        <w:rPr>
          <w:sz w:val="20"/>
          <w:szCs w:val="20"/>
        </w:rPr>
        <w:t xml:space="preserve"> not allow </w:t>
      </w:r>
      <w:proofErr w:type="gramStart"/>
      <w:r w:rsidR="0060293C">
        <w:rPr>
          <w:sz w:val="20"/>
          <w:szCs w:val="20"/>
        </w:rPr>
        <w:t>it’s</w:t>
      </w:r>
      <w:proofErr w:type="gramEnd"/>
      <w:r w:rsidR="0060293C">
        <w:rPr>
          <w:sz w:val="20"/>
          <w:szCs w:val="20"/>
        </w:rPr>
        <w:t xml:space="preserve"> </w:t>
      </w:r>
      <w:r w:rsidRPr="006F33FC">
        <w:rPr>
          <w:sz w:val="20"/>
          <w:szCs w:val="20"/>
        </w:rPr>
        <w:t>usage</w:t>
      </w:r>
      <w:r w:rsidR="0060293C">
        <w:rPr>
          <w:sz w:val="20"/>
          <w:szCs w:val="20"/>
        </w:rPr>
        <w:t xml:space="preserve"> as a dive site for this project. Not in the least because it contains parks at top and bottom used continuously by local schools and sporting groups </w:t>
      </w:r>
      <w:r w:rsidR="00423B6F">
        <w:rPr>
          <w:sz w:val="20"/>
          <w:szCs w:val="20"/>
        </w:rPr>
        <w:t xml:space="preserve">i.e.) </w:t>
      </w:r>
      <w:r w:rsidR="0060293C">
        <w:rPr>
          <w:sz w:val="20"/>
          <w:szCs w:val="20"/>
        </w:rPr>
        <w:t>Australia’s largest Netball club of 10,000+ members meeting adjacent to the site</w:t>
      </w:r>
      <w:r w:rsidR="000A64CB">
        <w:rPr>
          <w:sz w:val="20"/>
          <w:szCs w:val="20"/>
        </w:rPr>
        <w:t>. W</w:t>
      </w:r>
      <w:r w:rsidR="0060293C">
        <w:rPr>
          <w:sz w:val="20"/>
          <w:szCs w:val="20"/>
        </w:rPr>
        <w:t xml:space="preserve">ith </w:t>
      </w:r>
      <w:r w:rsidR="000A64CB">
        <w:rPr>
          <w:sz w:val="20"/>
          <w:szCs w:val="20"/>
        </w:rPr>
        <w:t xml:space="preserve">no-where to relocate </w:t>
      </w:r>
      <w:r w:rsidR="00D14282">
        <w:rPr>
          <w:sz w:val="20"/>
          <w:szCs w:val="20"/>
        </w:rPr>
        <w:t xml:space="preserve">to </w:t>
      </w:r>
      <w:r w:rsidR="000A64CB">
        <w:rPr>
          <w:sz w:val="20"/>
          <w:szCs w:val="20"/>
        </w:rPr>
        <w:t xml:space="preserve">due to overdevelopment and park shortages across the area thousands of children will miss out on sport for 5-10 years or risk </w:t>
      </w:r>
      <w:r w:rsidR="00A9207F">
        <w:rPr>
          <w:sz w:val="20"/>
          <w:szCs w:val="20"/>
        </w:rPr>
        <w:t>significant noise, dust, traffic, diesel pollution and the potential for contamination (</w:t>
      </w:r>
      <w:r w:rsidR="00CB52DB">
        <w:rPr>
          <w:sz w:val="20"/>
          <w:szCs w:val="20"/>
        </w:rPr>
        <w:t>gaseous</w:t>
      </w:r>
      <w:r w:rsidR="00A9207F">
        <w:rPr>
          <w:sz w:val="20"/>
          <w:szCs w:val="20"/>
        </w:rPr>
        <w:t xml:space="preserve"> or liquid leachate) i</w:t>
      </w:r>
      <w:r w:rsidR="000A64CB">
        <w:rPr>
          <w:sz w:val="20"/>
          <w:szCs w:val="20"/>
        </w:rPr>
        <w:t>mpact</w:t>
      </w:r>
      <w:r w:rsidR="00A9207F">
        <w:rPr>
          <w:sz w:val="20"/>
          <w:szCs w:val="20"/>
        </w:rPr>
        <w:t xml:space="preserve">s </w:t>
      </w:r>
      <w:r w:rsidR="000A64CB">
        <w:rPr>
          <w:sz w:val="20"/>
          <w:szCs w:val="20"/>
        </w:rPr>
        <w:t>whilst playing</w:t>
      </w:r>
      <w:r w:rsidR="00A9207F">
        <w:rPr>
          <w:sz w:val="20"/>
          <w:szCs w:val="20"/>
        </w:rPr>
        <w:t xml:space="preserve"> sport. Areas around the sports fields are still settling with sink holes occasionally occurring and flooding. Given the sports fields and dive site are connected to the same fill there is a risk of considerable movement disturbing </w:t>
      </w:r>
      <w:r w:rsidR="00CB52DB">
        <w:rPr>
          <w:sz w:val="20"/>
          <w:szCs w:val="20"/>
        </w:rPr>
        <w:t>pockets of contaminants that will be very difficult to detect and manage.</w:t>
      </w:r>
    </w:p>
    <w:p w14:paraId="24FF3990" w14:textId="77777777" w:rsidR="00A9207F" w:rsidRPr="006F33FC" w:rsidRDefault="00A9207F" w:rsidP="00A9207F">
      <w:pPr>
        <w:pStyle w:val="ListParagraph"/>
        <w:jc w:val="both"/>
        <w:rPr>
          <w:sz w:val="20"/>
          <w:szCs w:val="20"/>
        </w:rPr>
      </w:pPr>
    </w:p>
    <w:p w14:paraId="7A6D6211" w14:textId="653569F0" w:rsidR="00B53FCB" w:rsidRPr="006F33FC" w:rsidRDefault="00B53FCB" w:rsidP="00B53FCB">
      <w:pPr>
        <w:pStyle w:val="ListParagraph"/>
        <w:numPr>
          <w:ilvl w:val="0"/>
          <w:numId w:val="2"/>
        </w:numPr>
        <w:rPr>
          <w:b/>
          <w:bCs/>
          <w:sz w:val="20"/>
          <w:szCs w:val="20"/>
        </w:rPr>
      </w:pPr>
      <w:r w:rsidRPr="006F33FC">
        <w:rPr>
          <w:b/>
          <w:bCs/>
          <w:sz w:val="20"/>
          <w:szCs w:val="20"/>
        </w:rPr>
        <w:t>The route selected impacts the highest density of sensitive receivers of any project to date</w:t>
      </w:r>
    </w:p>
    <w:p w14:paraId="004B8FD3" w14:textId="69338C53" w:rsidR="00471611" w:rsidRDefault="00B53FCB" w:rsidP="00471BDB">
      <w:pPr>
        <w:pStyle w:val="ListParagraph"/>
        <w:jc w:val="both"/>
        <w:rPr>
          <w:sz w:val="20"/>
          <w:szCs w:val="20"/>
        </w:rPr>
      </w:pPr>
      <w:r w:rsidRPr="006F33FC">
        <w:rPr>
          <w:sz w:val="20"/>
          <w:szCs w:val="20"/>
        </w:rPr>
        <w:t xml:space="preserve">The route </w:t>
      </w:r>
      <w:r w:rsidR="00536345" w:rsidRPr="006F33FC">
        <w:rPr>
          <w:sz w:val="20"/>
          <w:szCs w:val="20"/>
        </w:rPr>
        <w:t>chosen follows Sydney’s largest school</w:t>
      </w:r>
      <w:r w:rsidR="00F740D4">
        <w:rPr>
          <w:sz w:val="20"/>
          <w:szCs w:val="20"/>
        </w:rPr>
        <w:t>’</w:t>
      </w:r>
      <w:r w:rsidR="00536345" w:rsidRPr="006F33FC">
        <w:rPr>
          <w:sz w:val="20"/>
          <w:szCs w:val="20"/>
        </w:rPr>
        <w:t xml:space="preserve">s precinct with 10,000+ children directly </w:t>
      </w:r>
      <w:r w:rsidR="00423B6F" w:rsidRPr="006F33FC">
        <w:rPr>
          <w:sz w:val="20"/>
          <w:szCs w:val="20"/>
        </w:rPr>
        <w:t>impacted,</w:t>
      </w:r>
      <w:r w:rsidR="00F740D4">
        <w:rPr>
          <w:sz w:val="20"/>
          <w:szCs w:val="20"/>
        </w:rPr>
        <w:t xml:space="preserve"> and </w:t>
      </w:r>
      <w:r w:rsidR="00471BDB">
        <w:rPr>
          <w:sz w:val="20"/>
          <w:szCs w:val="20"/>
        </w:rPr>
        <w:t xml:space="preserve">it is estimated </w:t>
      </w:r>
      <w:r w:rsidR="00F740D4">
        <w:rPr>
          <w:sz w:val="20"/>
          <w:szCs w:val="20"/>
        </w:rPr>
        <w:t xml:space="preserve">upwards of </w:t>
      </w:r>
      <w:r w:rsidR="00A9207F">
        <w:rPr>
          <w:sz w:val="20"/>
          <w:szCs w:val="20"/>
        </w:rPr>
        <w:t>4</w:t>
      </w:r>
      <w:r w:rsidR="00F740D4">
        <w:rPr>
          <w:sz w:val="20"/>
          <w:szCs w:val="20"/>
        </w:rPr>
        <w:t xml:space="preserve">0,000 children </w:t>
      </w:r>
      <w:r w:rsidR="00A9207F">
        <w:rPr>
          <w:sz w:val="20"/>
          <w:szCs w:val="20"/>
        </w:rPr>
        <w:t xml:space="preserve">being </w:t>
      </w:r>
      <w:r w:rsidR="00F740D4">
        <w:rPr>
          <w:sz w:val="20"/>
          <w:szCs w:val="20"/>
        </w:rPr>
        <w:t>indirectly impacted i</w:t>
      </w:r>
      <w:r w:rsidR="00423B6F">
        <w:rPr>
          <w:sz w:val="20"/>
          <w:szCs w:val="20"/>
        </w:rPr>
        <w:t>.e.</w:t>
      </w:r>
      <w:r w:rsidR="00F740D4">
        <w:rPr>
          <w:sz w:val="20"/>
          <w:szCs w:val="20"/>
        </w:rPr>
        <w:t>) travel through or attend activities in the project zone</w:t>
      </w:r>
      <w:r w:rsidR="00423B6F">
        <w:rPr>
          <w:sz w:val="20"/>
          <w:szCs w:val="20"/>
        </w:rPr>
        <w:t xml:space="preserve"> between Rozelle and Balgowlah</w:t>
      </w:r>
      <w:r w:rsidR="00536345" w:rsidRPr="006F33FC">
        <w:rPr>
          <w:sz w:val="20"/>
          <w:szCs w:val="20"/>
        </w:rPr>
        <w:t xml:space="preserve">. </w:t>
      </w:r>
      <w:r w:rsidR="0027606A">
        <w:rPr>
          <w:sz w:val="20"/>
          <w:szCs w:val="20"/>
        </w:rPr>
        <w:t>The route</w:t>
      </w:r>
      <w:r w:rsidR="00536345" w:rsidRPr="006F33FC">
        <w:rPr>
          <w:sz w:val="20"/>
          <w:szCs w:val="20"/>
        </w:rPr>
        <w:t xml:space="preserve"> </w:t>
      </w:r>
      <w:r w:rsidRPr="006F33FC">
        <w:rPr>
          <w:sz w:val="20"/>
          <w:szCs w:val="20"/>
        </w:rPr>
        <w:t>impacts schools and pre-schools, hospitals</w:t>
      </w:r>
      <w:r w:rsidR="00471611">
        <w:rPr>
          <w:sz w:val="20"/>
          <w:szCs w:val="20"/>
        </w:rPr>
        <w:t xml:space="preserve">, </w:t>
      </w:r>
      <w:r w:rsidRPr="006F33FC">
        <w:rPr>
          <w:sz w:val="20"/>
          <w:szCs w:val="20"/>
        </w:rPr>
        <w:t xml:space="preserve">nursing homes </w:t>
      </w:r>
      <w:r w:rsidR="00471611">
        <w:rPr>
          <w:sz w:val="20"/>
          <w:szCs w:val="20"/>
        </w:rPr>
        <w:t xml:space="preserve">and parks </w:t>
      </w:r>
      <w:r w:rsidRPr="006F33FC">
        <w:rPr>
          <w:sz w:val="20"/>
          <w:szCs w:val="20"/>
        </w:rPr>
        <w:t xml:space="preserve">in </w:t>
      </w:r>
      <w:r w:rsidR="00D14282">
        <w:rPr>
          <w:sz w:val="20"/>
          <w:szCs w:val="20"/>
        </w:rPr>
        <w:t xml:space="preserve">highly dense </w:t>
      </w:r>
      <w:r w:rsidR="00423B6F">
        <w:rPr>
          <w:sz w:val="20"/>
          <w:szCs w:val="20"/>
        </w:rPr>
        <w:t xml:space="preserve">areas of Sydney </w:t>
      </w:r>
      <w:r w:rsidRPr="006F33FC">
        <w:rPr>
          <w:sz w:val="20"/>
          <w:szCs w:val="20"/>
        </w:rPr>
        <w:t>where green space, amenity and fresh air is already under considerable strain</w:t>
      </w:r>
      <w:r w:rsidR="00A9207F">
        <w:rPr>
          <w:sz w:val="20"/>
          <w:szCs w:val="20"/>
        </w:rPr>
        <w:t xml:space="preserve"> due to many coinciding projects and increased development.</w:t>
      </w:r>
    </w:p>
    <w:p w14:paraId="41B12682" w14:textId="77777777" w:rsidR="00471611" w:rsidRDefault="00471611" w:rsidP="00471BDB">
      <w:pPr>
        <w:pStyle w:val="ListParagraph"/>
        <w:jc w:val="both"/>
        <w:rPr>
          <w:sz w:val="20"/>
          <w:szCs w:val="20"/>
        </w:rPr>
      </w:pPr>
    </w:p>
    <w:p w14:paraId="4CBA09C2" w14:textId="20A33819" w:rsidR="00471BDB" w:rsidRDefault="00B53FCB" w:rsidP="00471BDB">
      <w:pPr>
        <w:pStyle w:val="ListParagraph"/>
        <w:jc w:val="both"/>
        <w:rPr>
          <w:sz w:val="20"/>
          <w:szCs w:val="20"/>
        </w:rPr>
      </w:pPr>
      <w:r w:rsidRPr="006F33FC">
        <w:rPr>
          <w:sz w:val="20"/>
          <w:szCs w:val="20"/>
        </w:rPr>
        <w:t xml:space="preserve">The EIS </w:t>
      </w:r>
      <w:r w:rsidR="00471611">
        <w:rPr>
          <w:sz w:val="20"/>
          <w:szCs w:val="20"/>
        </w:rPr>
        <w:t xml:space="preserve">models </w:t>
      </w:r>
      <w:r w:rsidRPr="006F33FC">
        <w:rPr>
          <w:sz w:val="20"/>
          <w:szCs w:val="20"/>
        </w:rPr>
        <w:t xml:space="preserve">that </w:t>
      </w:r>
      <w:r w:rsidR="00471611">
        <w:rPr>
          <w:sz w:val="20"/>
          <w:szCs w:val="20"/>
        </w:rPr>
        <w:t xml:space="preserve">local PM2.5 </w:t>
      </w:r>
      <w:r w:rsidRPr="006F33FC">
        <w:rPr>
          <w:sz w:val="20"/>
          <w:szCs w:val="20"/>
        </w:rPr>
        <w:t xml:space="preserve">pollution levels will </w:t>
      </w:r>
      <w:r w:rsidR="00471611">
        <w:rPr>
          <w:sz w:val="20"/>
          <w:szCs w:val="20"/>
        </w:rPr>
        <w:t>reach</w:t>
      </w:r>
      <w:r w:rsidRPr="006F33FC">
        <w:rPr>
          <w:sz w:val="20"/>
          <w:szCs w:val="20"/>
        </w:rPr>
        <w:t xml:space="preserve"> twice the maximum daily average </w:t>
      </w:r>
      <w:r w:rsidR="00EF016C">
        <w:rPr>
          <w:sz w:val="20"/>
          <w:szCs w:val="20"/>
        </w:rPr>
        <w:t xml:space="preserve">by 2027. Regardless of </w:t>
      </w:r>
      <w:r w:rsidR="00A9207F">
        <w:rPr>
          <w:sz w:val="20"/>
          <w:szCs w:val="20"/>
        </w:rPr>
        <w:t>whether that pollution comes out of</w:t>
      </w:r>
      <w:r w:rsidR="00D14282">
        <w:rPr>
          <w:sz w:val="20"/>
          <w:szCs w:val="20"/>
        </w:rPr>
        <w:t xml:space="preserve"> tail pipes or stacks</w:t>
      </w:r>
      <w:r w:rsidR="00EF016C">
        <w:rPr>
          <w:sz w:val="20"/>
          <w:szCs w:val="20"/>
        </w:rPr>
        <w:t xml:space="preserve"> those levels are unsustainable and unsafe around thousands of school children</w:t>
      </w:r>
      <w:r w:rsidR="00D14282">
        <w:rPr>
          <w:sz w:val="20"/>
          <w:szCs w:val="20"/>
        </w:rPr>
        <w:t>. The government</w:t>
      </w:r>
      <w:r w:rsidR="0027606A">
        <w:rPr>
          <w:sz w:val="20"/>
          <w:szCs w:val="20"/>
        </w:rPr>
        <w:t xml:space="preserve"> </w:t>
      </w:r>
      <w:r w:rsidR="00D14282">
        <w:rPr>
          <w:sz w:val="20"/>
          <w:szCs w:val="20"/>
        </w:rPr>
        <w:t xml:space="preserve">has a </w:t>
      </w:r>
      <w:r w:rsidR="0027606A">
        <w:rPr>
          <w:sz w:val="20"/>
          <w:szCs w:val="20"/>
        </w:rPr>
        <w:t xml:space="preserve">duty of care </w:t>
      </w:r>
      <w:r w:rsidR="00D14282">
        <w:rPr>
          <w:sz w:val="20"/>
          <w:szCs w:val="20"/>
        </w:rPr>
        <w:t>to address this</w:t>
      </w:r>
      <w:r w:rsidR="0027606A">
        <w:rPr>
          <w:sz w:val="20"/>
          <w:szCs w:val="20"/>
        </w:rPr>
        <w:t xml:space="preserve">, </w:t>
      </w:r>
      <w:r w:rsidR="00D14282">
        <w:rPr>
          <w:sz w:val="20"/>
          <w:szCs w:val="20"/>
        </w:rPr>
        <w:t xml:space="preserve">not make </w:t>
      </w:r>
      <w:r w:rsidR="0027606A">
        <w:rPr>
          <w:sz w:val="20"/>
          <w:szCs w:val="20"/>
        </w:rPr>
        <w:t xml:space="preserve">pollution </w:t>
      </w:r>
      <w:r w:rsidR="00D14282">
        <w:rPr>
          <w:sz w:val="20"/>
          <w:szCs w:val="20"/>
        </w:rPr>
        <w:t>worse by any measure.</w:t>
      </w:r>
      <w:r w:rsidR="00A9207F">
        <w:rPr>
          <w:sz w:val="20"/>
          <w:szCs w:val="20"/>
        </w:rPr>
        <w:t xml:space="preserve"> In </w:t>
      </w:r>
      <w:proofErr w:type="gramStart"/>
      <w:r w:rsidR="00A9207F">
        <w:rPr>
          <w:sz w:val="20"/>
          <w:szCs w:val="20"/>
        </w:rPr>
        <w:t>fact</w:t>
      </w:r>
      <w:proofErr w:type="gramEnd"/>
      <w:r w:rsidR="00A9207F">
        <w:rPr>
          <w:sz w:val="20"/>
          <w:szCs w:val="20"/>
        </w:rPr>
        <w:t xml:space="preserve"> stringent policies and programs are needed to reduce the pollution across inner residential areas of Sydney.</w:t>
      </w:r>
    </w:p>
    <w:p w14:paraId="025C27B8" w14:textId="77777777" w:rsidR="00471BDB" w:rsidRDefault="00471BDB" w:rsidP="00471BDB">
      <w:pPr>
        <w:pStyle w:val="ListParagraph"/>
        <w:jc w:val="both"/>
        <w:rPr>
          <w:sz w:val="20"/>
          <w:szCs w:val="20"/>
        </w:rPr>
      </w:pPr>
    </w:p>
    <w:p w14:paraId="3A66CFC9" w14:textId="30ABE35D" w:rsidR="00B53FCB" w:rsidRPr="00FA2D66" w:rsidRDefault="00D14282" w:rsidP="00316A98">
      <w:pPr>
        <w:pStyle w:val="ListParagraph"/>
        <w:ind w:left="709"/>
        <w:jc w:val="both"/>
        <w:rPr>
          <w:sz w:val="20"/>
          <w:szCs w:val="20"/>
        </w:rPr>
      </w:pPr>
      <w:r>
        <w:rPr>
          <w:sz w:val="20"/>
          <w:szCs w:val="20"/>
        </w:rPr>
        <w:t>During the design phase D</w:t>
      </w:r>
      <w:r w:rsidRPr="006F33FC">
        <w:rPr>
          <w:sz w:val="20"/>
          <w:szCs w:val="20"/>
        </w:rPr>
        <w:t>octors from the Sydney Children's Hospital wr</w:t>
      </w:r>
      <w:r>
        <w:rPr>
          <w:sz w:val="20"/>
          <w:szCs w:val="20"/>
        </w:rPr>
        <w:t>ote</w:t>
      </w:r>
      <w:r w:rsidRPr="006F33FC">
        <w:rPr>
          <w:sz w:val="20"/>
          <w:szCs w:val="20"/>
        </w:rPr>
        <w:t xml:space="preserve"> to the Premier</w:t>
      </w:r>
      <w:r w:rsidR="00A9207F">
        <w:rPr>
          <w:rStyle w:val="FootnoteReference"/>
          <w:sz w:val="20"/>
          <w:szCs w:val="20"/>
        </w:rPr>
        <w:footnoteReference w:id="44"/>
      </w:r>
      <w:r w:rsidRPr="006F33FC">
        <w:rPr>
          <w:sz w:val="20"/>
          <w:szCs w:val="20"/>
        </w:rPr>
        <w:t xml:space="preserve"> and Health Authorities expressing their </w:t>
      </w:r>
      <w:r>
        <w:rPr>
          <w:sz w:val="20"/>
          <w:szCs w:val="20"/>
        </w:rPr>
        <w:t>objections - these concerns have not been addressed.</w:t>
      </w:r>
      <w:r w:rsidRPr="006F33FC">
        <w:rPr>
          <w:sz w:val="20"/>
          <w:szCs w:val="20"/>
        </w:rPr>
        <w:t xml:space="preserve"> </w:t>
      </w:r>
      <w:r>
        <w:rPr>
          <w:sz w:val="20"/>
          <w:szCs w:val="20"/>
        </w:rPr>
        <w:t>The</w:t>
      </w:r>
      <w:r w:rsidR="00471611">
        <w:rPr>
          <w:sz w:val="20"/>
          <w:szCs w:val="20"/>
        </w:rPr>
        <w:t xml:space="preserve"> </w:t>
      </w:r>
      <w:r w:rsidR="00B53FCB" w:rsidRPr="006F33FC">
        <w:rPr>
          <w:sz w:val="20"/>
          <w:szCs w:val="20"/>
        </w:rPr>
        <w:t xml:space="preserve">health risk assessment failed to adequately account for the </w:t>
      </w:r>
      <w:r w:rsidR="00536345" w:rsidRPr="006F33FC">
        <w:rPr>
          <w:sz w:val="20"/>
          <w:szCs w:val="20"/>
        </w:rPr>
        <w:t>number of</w:t>
      </w:r>
      <w:r w:rsidR="00B53FCB" w:rsidRPr="006F33FC">
        <w:rPr>
          <w:sz w:val="20"/>
          <w:szCs w:val="20"/>
        </w:rPr>
        <w:t xml:space="preserve"> children living or going to school ac</w:t>
      </w:r>
      <w:r>
        <w:rPr>
          <w:sz w:val="20"/>
          <w:szCs w:val="20"/>
        </w:rPr>
        <w:t>r</w:t>
      </w:r>
      <w:r w:rsidR="00B53FCB" w:rsidRPr="006F33FC">
        <w:rPr>
          <w:sz w:val="20"/>
          <w:szCs w:val="20"/>
        </w:rPr>
        <w:t xml:space="preserve">oss the </w:t>
      </w:r>
      <w:r w:rsidR="001E40EB" w:rsidRPr="006F33FC">
        <w:rPr>
          <w:sz w:val="20"/>
          <w:szCs w:val="20"/>
        </w:rPr>
        <w:t>route</w:t>
      </w:r>
      <w:r w:rsidR="00B53FCB" w:rsidRPr="006F33FC">
        <w:rPr>
          <w:sz w:val="20"/>
          <w:szCs w:val="20"/>
        </w:rPr>
        <w:t xml:space="preserve">. </w:t>
      </w:r>
      <w:r>
        <w:rPr>
          <w:sz w:val="20"/>
          <w:szCs w:val="20"/>
        </w:rPr>
        <w:t xml:space="preserve">Whilst this does not change the analysis at a single point it does have a significant implication with regard to drawing an averaged conclusion. </w:t>
      </w:r>
      <w:r w:rsidR="00B53FCB" w:rsidRPr="006F33FC">
        <w:rPr>
          <w:sz w:val="20"/>
          <w:szCs w:val="20"/>
        </w:rPr>
        <w:t>The health costs of failing to address growing pollution levels above national standards in such a high</w:t>
      </w:r>
      <w:r w:rsidR="000535CF" w:rsidRPr="006F33FC">
        <w:rPr>
          <w:sz w:val="20"/>
          <w:szCs w:val="20"/>
        </w:rPr>
        <w:t>-</w:t>
      </w:r>
      <w:r w:rsidR="00B53FCB" w:rsidRPr="006F33FC">
        <w:rPr>
          <w:sz w:val="20"/>
          <w:szCs w:val="20"/>
        </w:rPr>
        <w:t xml:space="preserve">density </w:t>
      </w:r>
      <w:r w:rsidR="00471BDB">
        <w:rPr>
          <w:sz w:val="20"/>
          <w:szCs w:val="20"/>
        </w:rPr>
        <w:t xml:space="preserve">and sensitive </w:t>
      </w:r>
      <w:r w:rsidR="00B53FCB" w:rsidRPr="006F33FC">
        <w:rPr>
          <w:sz w:val="20"/>
          <w:szCs w:val="20"/>
        </w:rPr>
        <w:t>area is considerable.</w:t>
      </w:r>
      <w:r w:rsidR="00471BDB">
        <w:rPr>
          <w:rStyle w:val="FootnoteReference"/>
          <w:sz w:val="20"/>
          <w:szCs w:val="20"/>
        </w:rPr>
        <w:footnoteReference w:id="45"/>
      </w:r>
      <w:r w:rsidR="00471BDB">
        <w:rPr>
          <w:sz w:val="20"/>
          <w:szCs w:val="20"/>
        </w:rPr>
        <w:t xml:space="preserve"> The</w:t>
      </w:r>
      <w:r w:rsidR="006F33FC" w:rsidRPr="006F33FC">
        <w:rPr>
          <w:sz w:val="20"/>
          <w:szCs w:val="20"/>
        </w:rPr>
        <w:t xml:space="preserve"> </w:t>
      </w:r>
      <w:r w:rsidR="00B53FCB" w:rsidRPr="006F33FC">
        <w:rPr>
          <w:sz w:val="20"/>
          <w:szCs w:val="20"/>
        </w:rPr>
        <w:t xml:space="preserve">theoretical statement </w:t>
      </w:r>
      <w:r w:rsidR="00471611">
        <w:rPr>
          <w:sz w:val="20"/>
          <w:szCs w:val="20"/>
        </w:rPr>
        <w:t>often</w:t>
      </w:r>
      <w:r w:rsidR="00471BDB">
        <w:rPr>
          <w:sz w:val="20"/>
          <w:szCs w:val="20"/>
        </w:rPr>
        <w:t xml:space="preserve"> quoted in project documentation that</w:t>
      </w:r>
      <w:r w:rsidR="00B53FCB" w:rsidRPr="006F33FC">
        <w:rPr>
          <w:sz w:val="20"/>
          <w:szCs w:val="20"/>
        </w:rPr>
        <w:t xml:space="preserve"> “</w:t>
      </w:r>
      <w:r w:rsidR="00B53FCB" w:rsidRPr="00471BDB">
        <w:rPr>
          <w:i/>
          <w:iCs/>
          <w:sz w:val="20"/>
          <w:szCs w:val="20"/>
        </w:rPr>
        <w:t>well designed tunnels have a minimal impact on surrounding air quality</w:t>
      </w:r>
      <w:r w:rsidR="00B53FCB" w:rsidRPr="006F33FC">
        <w:rPr>
          <w:sz w:val="20"/>
          <w:szCs w:val="20"/>
        </w:rPr>
        <w:t xml:space="preserve">” is </w:t>
      </w:r>
      <w:r w:rsidR="00471BDB">
        <w:rPr>
          <w:sz w:val="20"/>
          <w:szCs w:val="20"/>
        </w:rPr>
        <w:t>misleading</w:t>
      </w:r>
      <w:r w:rsidR="00B53FCB" w:rsidRPr="006F33FC">
        <w:rPr>
          <w:sz w:val="20"/>
          <w:szCs w:val="20"/>
        </w:rPr>
        <w:t>.</w:t>
      </w:r>
      <w:r w:rsidR="00471BDB">
        <w:rPr>
          <w:sz w:val="20"/>
          <w:szCs w:val="20"/>
        </w:rPr>
        <w:t xml:space="preserve"> A statement </w:t>
      </w:r>
      <w:r w:rsidR="00471611">
        <w:rPr>
          <w:sz w:val="20"/>
          <w:szCs w:val="20"/>
        </w:rPr>
        <w:t xml:space="preserve">of theory </w:t>
      </w:r>
      <w:r w:rsidR="00471BDB">
        <w:rPr>
          <w:sz w:val="20"/>
          <w:szCs w:val="20"/>
        </w:rPr>
        <w:t xml:space="preserve">should not be used in place of actual data that </w:t>
      </w:r>
      <w:r w:rsidR="00471611">
        <w:rPr>
          <w:sz w:val="20"/>
          <w:szCs w:val="20"/>
        </w:rPr>
        <w:t>predicts</w:t>
      </w:r>
      <w:r w:rsidR="00471BDB">
        <w:rPr>
          <w:sz w:val="20"/>
          <w:szCs w:val="20"/>
        </w:rPr>
        <w:t xml:space="preserve"> and monitors air </w:t>
      </w:r>
      <w:r w:rsidR="00471611">
        <w:rPr>
          <w:sz w:val="20"/>
          <w:szCs w:val="20"/>
        </w:rPr>
        <w:t>pollution</w:t>
      </w:r>
      <w:r w:rsidR="00471BDB">
        <w:rPr>
          <w:sz w:val="20"/>
          <w:szCs w:val="20"/>
        </w:rPr>
        <w:t xml:space="preserve"> </w:t>
      </w:r>
      <w:r w:rsidR="00471611">
        <w:rPr>
          <w:sz w:val="20"/>
          <w:szCs w:val="20"/>
        </w:rPr>
        <w:t>as modelling inputs are highly dependent on local variables.</w:t>
      </w:r>
      <w:r w:rsidR="00B53FCB" w:rsidRPr="006F33FC">
        <w:rPr>
          <w:sz w:val="20"/>
          <w:szCs w:val="20"/>
        </w:rPr>
        <w:t xml:space="preserve"> </w:t>
      </w:r>
      <w:r w:rsidR="00471611">
        <w:rPr>
          <w:sz w:val="20"/>
          <w:szCs w:val="20"/>
        </w:rPr>
        <w:t>Contrary to the impression this statement gives the EIS d</w:t>
      </w:r>
      <w:r w:rsidR="00B53FCB" w:rsidRPr="006F33FC">
        <w:rPr>
          <w:sz w:val="20"/>
          <w:szCs w:val="20"/>
        </w:rPr>
        <w:t>ocumentation confirms that air quality will be negatively affected around our most sensitive receivers</w:t>
      </w:r>
      <w:r w:rsidR="0027606A">
        <w:rPr>
          <w:sz w:val="20"/>
          <w:szCs w:val="20"/>
        </w:rPr>
        <w:t xml:space="preserve"> and at key sport grounds</w:t>
      </w:r>
      <w:r w:rsidR="00471611">
        <w:rPr>
          <w:sz w:val="20"/>
          <w:szCs w:val="20"/>
        </w:rPr>
        <w:t xml:space="preserve">. </w:t>
      </w:r>
      <w:r w:rsidR="00423B6F">
        <w:rPr>
          <w:sz w:val="20"/>
          <w:szCs w:val="20"/>
        </w:rPr>
        <w:t>Additionally,</w:t>
      </w:r>
      <w:r w:rsidR="00471611">
        <w:rPr>
          <w:sz w:val="20"/>
          <w:szCs w:val="20"/>
        </w:rPr>
        <w:t xml:space="preserve"> the </w:t>
      </w:r>
      <w:r w:rsidR="00B53FCB" w:rsidRPr="006F33FC">
        <w:rPr>
          <w:sz w:val="20"/>
          <w:szCs w:val="20"/>
        </w:rPr>
        <w:t>most rec</w:t>
      </w:r>
      <w:r w:rsidR="00471611">
        <w:rPr>
          <w:sz w:val="20"/>
          <w:szCs w:val="20"/>
        </w:rPr>
        <w:t>e</w:t>
      </w:r>
      <w:r w:rsidR="00B53FCB" w:rsidRPr="006F33FC">
        <w:rPr>
          <w:sz w:val="20"/>
          <w:szCs w:val="20"/>
        </w:rPr>
        <w:t xml:space="preserve">nt tunnel built </w:t>
      </w:r>
      <w:r w:rsidR="000535CF" w:rsidRPr="006F33FC">
        <w:rPr>
          <w:sz w:val="20"/>
          <w:szCs w:val="20"/>
        </w:rPr>
        <w:t>(</w:t>
      </w:r>
      <w:proofErr w:type="spellStart"/>
      <w:r w:rsidR="000535CF" w:rsidRPr="006F33FC">
        <w:rPr>
          <w:sz w:val="20"/>
          <w:szCs w:val="20"/>
        </w:rPr>
        <w:t>North</w:t>
      </w:r>
      <w:r w:rsidR="006F33FC" w:rsidRPr="006F33FC">
        <w:rPr>
          <w:sz w:val="20"/>
          <w:szCs w:val="20"/>
        </w:rPr>
        <w:t>C</w:t>
      </w:r>
      <w:r w:rsidR="000535CF" w:rsidRPr="006F33FC">
        <w:rPr>
          <w:sz w:val="20"/>
          <w:szCs w:val="20"/>
        </w:rPr>
        <w:t>onnex</w:t>
      </w:r>
      <w:proofErr w:type="spellEnd"/>
      <w:r w:rsidR="000535CF" w:rsidRPr="006F33FC">
        <w:rPr>
          <w:sz w:val="20"/>
          <w:szCs w:val="20"/>
        </w:rPr>
        <w:t xml:space="preserve">) </w:t>
      </w:r>
      <w:r w:rsidR="00B53FCB" w:rsidRPr="006F33FC">
        <w:rPr>
          <w:sz w:val="20"/>
          <w:szCs w:val="20"/>
        </w:rPr>
        <w:t>requires building restrictions up to 2.8kms away from stacks</w:t>
      </w:r>
      <w:r w:rsidR="0027606A">
        <w:rPr>
          <w:sz w:val="20"/>
          <w:szCs w:val="20"/>
        </w:rPr>
        <w:t xml:space="preserve"> - </w:t>
      </w:r>
      <w:r w:rsidR="00471BDB">
        <w:rPr>
          <w:sz w:val="20"/>
          <w:szCs w:val="20"/>
        </w:rPr>
        <w:t>modelling</w:t>
      </w:r>
      <w:r w:rsidR="00471611">
        <w:rPr>
          <w:sz w:val="20"/>
          <w:szCs w:val="20"/>
        </w:rPr>
        <w:t xml:space="preserve"> which predicts air quality above criteria</w:t>
      </w:r>
      <w:r w:rsidR="00471BDB">
        <w:rPr>
          <w:sz w:val="20"/>
          <w:szCs w:val="20"/>
        </w:rPr>
        <w:t>.</w:t>
      </w:r>
      <w:r w:rsidR="000535CF" w:rsidRPr="006F33FC">
        <w:rPr>
          <w:sz w:val="20"/>
          <w:szCs w:val="20"/>
        </w:rPr>
        <w:t xml:space="preserve"> Building restrictions would not</w:t>
      </w:r>
      <w:r w:rsidR="006F33FC" w:rsidRPr="006F33FC">
        <w:rPr>
          <w:sz w:val="20"/>
          <w:szCs w:val="20"/>
        </w:rPr>
        <w:t xml:space="preserve"> </w:t>
      </w:r>
      <w:r w:rsidR="000535CF" w:rsidRPr="006F33FC">
        <w:rPr>
          <w:sz w:val="20"/>
          <w:szCs w:val="20"/>
        </w:rPr>
        <w:t xml:space="preserve">be required if air quality </w:t>
      </w:r>
      <w:r w:rsidR="00471611">
        <w:rPr>
          <w:sz w:val="20"/>
          <w:szCs w:val="20"/>
        </w:rPr>
        <w:t>risks</w:t>
      </w:r>
      <w:r w:rsidR="000535CF" w:rsidRPr="006F33FC">
        <w:rPr>
          <w:sz w:val="20"/>
          <w:szCs w:val="20"/>
        </w:rPr>
        <w:t xml:space="preserve"> were negligible.</w:t>
      </w:r>
    </w:p>
    <w:p w14:paraId="1CB45598" w14:textId="77777777" w:rsidR="00840601" w:rsidRDefault="00840601" w:rsidP="00316A98">
      <w:pPr>
        <w:pStyle w:val="ListParagraph"/>
        <w:ind w:left="709"/>
        <w:rPr>
          <w:sz w:val="20"/>
          <w:szCs w:val="20"/>
        </w:rPr>
      </w:pPr>
    </w:p>
    <w:p w14:paraId="7FABC779" w14:textId="66337CB0" w:rsidR="00840601" w:rsidRDefault="00B53FCB" w:rsidP="00316A98">
      <w:pPr>
        <w:pStyle w:val="ListParagraph"/>
        <w:ind w:left="709"/>
        <w:rPr>
          <w:sz w:val="20"/>
          <w:szCs w:val="20"/>
        </w:rPr>
      </w:pPr>
      <w:r w:rsidRPr="006F33FC">
        <w:rPr>
          <w:sz w:val="20"/>
          <w:szCs w:val="20"/>
        </w:rPr>
        <w:t xml:space="preserve">To see a </w:t>
      </w:r>
      <w:r w:rsidR="00C46228">
        <w:rPr>
          <w:sz w:val="20"/>
          <w:szCs w:val="20"/>
        </w:rPr>
        <w:t xml:space="preserve">map </w:t>
      </w:r>
      <w:r w:rsidRPr="006F33FC">
        <w:rPr>
          <w:sz w:val="20"/>
          <w:szCs w:val="20"/>
        </w:rPr>
        <w:t xml:space="preserve">of schools </w:t>
      </w:r>
      <w:r w:rsidR="00840601">
        <w:rPr>
          <w:sz w:val="20"/>
          <w:szCs w:val="20"/>
        </w:rPr>
        <w:t xml:space="preserve">and other receivers </w:t>
      </w:r>
      <w:r w:rsidRPr="006F33FC">
        <w:rPr>
          <w:sz w:val="20"/>
          <w:szCs w:val="20"/>
        </w:rPr>
        <w:t>impact</w:t>
      </w:r>
      <w:r w:rsidR="00840601">
        <w:rPr>
          <w:sz w:val="20"/>
          <w:szCs w:val="20"/>
        </w:rPr>
        <w:t>ed</w:t>
      </w:r>
      <w:r w:rsidRPr="006F33FC">
        <w:rPr>
          <w:sz w:val="20"/>
          <w:szCs w:val="20"/>
        </w:rPr>
        <w:t xml:space="preserve"> click here: </w:t>
      </w:r>
    </w:p>
    <w:p w14:paraId="153E14B5" w14:textId="5BD46ECE" w:rsidR="00B53FCB" w:rsidRPr="00C46228" w:rsidRDefault="000D5EA1" w:rsidP="00316A98">
      <w:pPr>
        <w:pStyle w:val="ListParagraph"/>
        <w:ind w:left="709"/>
        <w:rPr>
          <w:sz w:val="16"/>
          <w:szCs w:val="16"/>
        </w:rPr>
      </w:pPr>
      <w:hyperlink r:id="rId8" w:history="1">
        <w:r w:rsidR="00B53FCB" w:rsidRPr="00C46228">
          <w:rPr>
            <w:rStyle w:val="Hyperlink"/>
            <w:sz w:val="16"/>
            <w:szCs w:val="16"/>
          </w:rPr>
          <w:t>https://www.google.com/</w:t>
        </w:r>
        <w:r w:rsidR="00B53FCB" w:rsidRPr="00C46228">
          <w:rPr>
            <w:rStyle w:val="Hyperlink"/>
            <w:sz w:val="16"/>
            <w:szCs w:val="16"/>
          </w:rPr>
          <w:t>m</w:t>
        </w:r>
        <w:r w:rsidR="00B53FCB" w:rsidRPr="00C46228">
          <w:rPr>
            <w:rStyle w:val="Hyperlink"/>
            <w:sz w:val="16"/>
            <w:szCs w:val="16"/>
          </w:rPr>
          <w:t>aps/d/u/0/embed?mid=1MZFwhRjtOo1juqhogCSb2JOZ_uynRAwM&amp;ll=-33.817931532761776%2C151.19430168336982&amp;z=13</w:t>
        </w:r>
      </w:hyperlink>
    </w:p>
    <w:p w14:paraId="09AD308F" w14:textId="77777777" w:rsidR="00B53FCB" w:rsidRPr="006F33FC" w:rsidRDefault="00B53FCB" w:rsidP="00B53FCB">
      <w:pPr>
        <w:pStyle w:val="ListParagraph"/>
        <w:rPr>
          <w:sz w:val="20"/>
          <w:szCs w:val="20"/>
        </w:rPr>
      </w:pPr>
    </w:p>
    <w:p w14:paraId="542C9864" w14:textId="7BD93BCD" w:rsidR="00B53FCB" w:rsidRDefault="00C46228" w:rsidP="00B53FCB">
      <w:pPr>
        <w:pStyle w:val="ListParagraph"/>
        <w:rPr>
          <w:sz w:val="20"/>
          <w:szCs w:val="20"/>
        </w:rPr>
      </w:pPr>
      <w:r>
        <w:rPr>
          <w:sz w:val="20"/>
          <w:szCs w:val="20"/>
        </w:rPr>
        <w:t xml:space="preserve">To see a map </w:t>
      </w:r>
      <w:r w:rsidR="00CB52DB">
        <w:rPr>
          <w:sz w:val="20"/>
          <w:szCs w:val="20"/>
        </w:rPr>
        <w:t>demonstrating the extend of construction impacts from the Western Harbour Tunnel/ Warringah Freeway:</w:t>
      </w:r>
    </w:p>
    <w:p w14:paraId="4BBD94D5" w14:textId="77777777" w:rsidR="00C46228" w:rsidRDefault="00C46228" w:rsidP="00B53FCB">
      <w:pPr>
        <w:pStyle w:val="ListParagraph"/>
        <w:rPr>
          <w:sz w:val="20"/>
          <w:szCs w:val="20"/>
        </w:rPr>
      </w:pPr>
    </w:p>
    <w:p w14:paraId="60E7DCC1" w14:textId="5EF37D1D" w:rsidR="0027606A" w:rsidRPr="00CB52DB" w:rsidRDefault="00CB52DB" w:rsidP="00CB52DB">
      <w:pPr>
        <w:pStyle w:val="ListParagraph"/>
        <w:rPr>
          <w:sz w:val="16"/>
          <w:szCs w:val="16"/>
        </w:rPr>
      </w:pPr>
      <w:hyperlink r:id="rId9" w:history="1">
        <w:r w:rsidRPr="00CB52DB">
          <w:rPr>
            <w:rStyle w:val="Hyperlink"/>
            <w:sz w:val="16"/>
            <w:szCs w:val="16"/>
          </w:rPr>
          <w:t>https://b373bb7d-84c9-4e32-a5a1-dcb4b84c93f9.filesusr.com/ugd/4b0485_cd0d2ddd6311418591612cf1f2c053a3.pdf</w:t>
        </w:r>
      </w:hyperlink>
    </w:p>
    <w:p w14:paraId="14C0278E" w14:textId="77777777" w:rsidR="0027606A" w:rsidRPr="006F33FC" w:rsidRDefault="0027606A" w:rsidP="00B53FCB">
      <w:pPr>
        <w:pStyle w:val="ListParagraph"/>
        <w:rPr>
          <w:sz w:val="20"/>
          <w:szCs w:val="20"/>
        </w:rPr>
      </w:pPr>
    </w:p>
    <w:p w14:paraId="3DF6F450" w14:textId="2C93BDDC" w:rsidR="00536345" w:rsidRPr="006F33FC" w:rsidRDefault="00B53FCB" w:rsidP="00536345">
      <w:pPr>
        <w:pStyle w:val="ListParagraph"/>
        <w:numPr>
          <w:ilvl w:val="0"/>
          <w:numId w:val="2"/>
        </w:numPr>
        <w:rPr>
          <w:b/>
          <w:bCs/>
          <w:sz w:val="20"/>
          <w:szCs w:val="20"/>
        </w:rPr>
      </w:pPr>
      <w:r w:rsidRPr="006F33FC">
        <w:rPr>
          <w:b/>
          <w:bCs/>
          <w:sz w:val="20"/>
          <w:szCs w:val="20"/>
        </w:rPr>
        <w:t xml:space="preserve">The health risk </w:t>
      </w:r>
      <w:r w:rsidR="007D4369">
        <w:rPr>
          <w:b/>
          <w:bCs/>
          <w:sz w:val="20"/>
          <w:szCs w:val="20"/>
        </w:rPr>
        <w:t xml:space="preserve">assessed </w:t>
      </w:r>
      <w:r w:rsidRPr="006F33FC">
        <w:rPr>
          <w:b/>
          <w:bCs/>
          <w:sz w:val="20"/>
          <w:szCs w:val="20"/>
        </w:rPr>
        <w:t>is based on missing inputs</w:t>
      </w:r>
      <w:r w:rsidR="0011765E">
        <w:rPr>
          <w:b/>
          <w:bCs/>
          <w:sz w:val="20"/>
          <w:szCs w:val="20"/>
        </w:rPr>
        <w:t xml:space="preserve"> and skewed data</w:t>
      </w:r>
    </w:p>
    <w:p w14:paraId="0517AC4B" w14:textId="63A1CDDD" w:rsidR="00B53FCB" w:rsidRPr="00471BDB" w:rsidRDefault="00B53FCB" w:rsidP="00471BDB">
      <w:pPr>
        <w:pStyle w:val="ListParagraph"/>
        <w:jc w:val="both"/>
        <w:rPr>
          <w:b/>
          <w:bCs/>
          <w:sz w:val="20"/>
          <w:szCs w:val="20"/>
        </w:rPr>
      </w:pPr>
      <w:r w:rsidRPr="00471BDB">
        <w:rPr>
          <w:rFonts w:cstheme="minorHAnsi"/>
          <w:sz w:val="20"/>
          <w:szCs w:val="20"/>
        </w:rPr>
        <w:t xml:space="preserve">The health risk assessment is based on a number of assumptions including that a) background data obtained across Sydney represents local background pollution b) that local traffic will decrease c) that community receptors chosen </w:t>
      </w:r>
      <w:r w:rsidR="00B1033B">
        <w:rPr>
          <w:rFonts w:cstheme="minorHAnsi"/>
          <w:sz w:val="20"/>
          <w:szCs w:val="20"/>
        </w:rPr>
        <w:t xml:space="preserve">represent an even distribution of sensitive receivers </w:t>
      </w:r>
      <w:r w:rsidRPr="00471BDB">
        <w:rPr>
          <w:rFonts w:cstheme="minorHAnsi"/>
          <w:sz w:val="20"/>
          <w:szCs w:val="20"/>
        </w:rPr>
        <w:t xml:space="preserve"> d) that the community agrees with the level of risk</w:t>
      </w:r>
      <w:r w:rsidR="00B1033B">
        <w:rPr>
          <w:rFonts w:cstheme="minorHAnsi"/>
          <w:sz w:val="20"/>
          <w:szCs w:val="20"/>
        </w:rPr>
        <w:t xml:space="preserve"> </w:t>
      </w:r>
      <w:r w:rsidR="0098788B">
        <w:rPr>
          <w:rFonts w:cstheme="minorHAnsi"/>
          <w:sz w:val="20"/>
          <w:szCs w:val="20"/>
        </w:rPr>
        <w:t xml:space="preserve">determined acceptable </w:t>
      </w:r>
      <w:r w:rsidR="00B1033B">
        <w:rPr>
          <w:rFonts w:cstheme="minorHAnsi"/>
          <w:sz w:val="20"/>
          <w:szCs w:val="20"/>
        </w:rPr>
        <w:t>by the proponent.</w:t>
      </w:r>
    </w:p>
    <w:p w14:paraId="78395D95" w14:textId="4A483C50" w:rsidR="00B53FCB" w:rsidRPr="00471BDB" w:rsidRDefault="00B53FCB" w:rsidP="00471BDB">
      <w:pPr>
        <w:pStyle w:val="NormalWeb"/>
        <w:ind w:left="720"/>
        <w:jc w:val="both"/>
        <w:rPr>
          <w:rFonts w:asciiTheme="minorHAnsi" w:hAnsiTheme="minorHAnsi" w:cstheme="minorHAnsi"/>
          <w:sz w:val="20"/>
          <w:szCs w:val="20"/>
        </w:rPr>
      </w:pPr>
      <w:r w:rsidRPr="00471BDB">
        <w:rPr>
          <w:rFonts w:asciiTheme="minorHAnsi" w:hAnsiTheme="minorHAnsi" w:cstheme="minorHAnsi"/>
          <w:sz w:val="20"/>
          <w:szCs w:val="20"/>
        </w:rPr>
        <w:t xml:space="preserve">The health risk assessment admits the following </w:t>
      </w:r>
      <w:r w:rsidRPr="00B1033B">
        <w:rPr>
          <w:rFonts w:asciiTheme="minorHAnsi" w:hAnsiTheme="minorHAnsi" w:cstheme="minorHAnsi"/>
          <w:i/>
          <w:iCs/>
          <w:sz w:val="20"/>
          <w:szCs w:val="20"/>
        </w:rPr>
        <w:t xml:space="preserve">“Three project-specific monitoring stations for Western Harbour Tunnel and Beaches Link program of works were established by Roads and Maritime in 2017. One of these was at a background location, and the other two were at locations near busy roads. Given the date of deployment, the time period covered was </w:t>
      </w:r>
      <w:r w:rsidRPr="00B1033B">
        <w:rPr>
          <w:rFonts w:asciiTheme="minorHAnsi" w:hAnsiTheme="minorHAnsi" w:cstheme="minorHAnsi"/>
          <w:i/>
          <w:iCs/>
          <w:sz w:val="20"/>
          <w:szCs w:val="20"/>
        </w:rPr>
        <w:lastRenderedPageBreak/>
        <w:t>too short for these to be included in the development of background concentrations and model evaluation</w:t>
      </w:r>
      <w:r w:rsidRPr="00471BDB">
        <w:rPr>
          <w:rFonts w:asciiTheme="minorHAnsi" w:hAnsiTheme="minorHAnsi" w:cstheme="minorHAnsi"/>
          <w:sz w:val="20"/>
          <w:szCs w:val="20"/>
        </w:rPr>
        <w:t>.” In other words</w:t>
      </w:r>
      <w:r w:rsidR="000535CF" w:rsidRPr="00471BDB">
        <w:rPr>
          <w:rFonts w:asciiTheme="minorHAnsi" w:hAnsiTheme="minorHAnsi" w:cstheme="minorHAnsi"/>
          <w:sz w:val="20"/>
          <w:szCs w:val="20"/>
        </w:rPr>
        <w:t xml:space="preserve">, </w:t>
      </w:r>
      <w:r w:rsidRPr="00471BDB">
        <w:rPr>
          <w:rFonts w:asciiTheme="minorHAnsi" w:hAnsiTheme="minorHAnsi" w:cstheme="minorHAnsi"/>
          <w:sz w:val="20"/>
          <w:szCs w:val="20"/>
        </w:rPr>
        <w:t xml:space="preserve">the project team failed to gather the promised background data and data sets away from the project have been used. </w:t>
      </w:r>
      <w:r w:rsidR="00721CD6" w:rsidRPr="00471BDB">
        <w:rPr>
          <w:rFonts w:asciiTheme="minorHAnsi" w:hAnsiTheme="minorHAnsi" w:cstheme="minorHAnsi"/>
          <w:sz w:val="20"/>
          <w:szCs w:val="20"/>
        </w:rPr>
        <w:t xml:space="preserve">Given the project is being executed in some of the busiest residential areas of Sydney </w:t>
      </w:r>
      <w:r w:rsidR="00B1033B">
        <w:rPr>
          <w:rFonts w:asciiTheme="minorHAnsi" w:hAnsiTheme="minorHAnsi" w:cstheme="minorHAnsi"/>
          <w:sz w:val="20"/>
          <w:szCs w:val="20"/>
        </w:rPr>
        <w:t xml:space="preserve">in </w:t>
      </w:r>
      <w:proofErr w:type="spellStart"/>
      <w:proofErr w:type="gramStart"/>
      <w:r w:rsidR="00B1033B">
        <w:rPr>
          <w:rFonts w:asciiTheme="minorHAnsi" w:hAnsiTheme="minorHAnsi" w:cstheme="minorHAnsi"/>
          <w:sz w:val="20"/>
          <w:szCs w:val="20"/>
        </w:rPr>
        <w:t>it’s</w:t>
      </w:r>
      <w:proofErr w:type="spellEnd"/>
      <w:proofErr w:type="gramEnd"/>
      <w:r w:rsidR="00B1033B">
        <w:rPr>
          <w:rFonts w:asciiTheme="minorHAnsi" w:hAnsiTheme="minorHAnsi" w:cstheme="minorHAnsi"/>
          <w:sz w:val="20"/>
          <w:szCs w:val="20"/>
        </w:rPr>
        <w:t xml:space="preserve"> largest school zone </w:t>
      </w:r>
      <w:r w:rsidR="00721CD6" w:rsidRPr="00471BDB">
        <w:rPr>
          <w:rFonts w:asciiTheme="minorHAnsi" w:hAnsiTheme="minorHAnsi" w:cstheme="minorHAnsi"/>
          <w:sz w:val="20"/>
          <w:szCs w:val="20"/>
        </w:rPr>
        <w:t xml:space="preserve">and the general monitors are many suburbs away this is </w:t>
      </w:r>
      <w:r w:rsidR="00B1033B">
        <w:rPr>
          <w:rFonts w:asciiTheme="minorHAnsi" w:hAnsiTheme="minorHAnsi" w:cstheme="minorHAnsi"/>
          <w:sz w:val="20"/>
          <w:szCs w:val="20"/>
        </w:rPr>
        <w:t xml:space="preserve">very </w:t>
      </w:r>
      <w:r w:rsidR="00721CD6" w:rsidRPr="00471BDB">
        <w:rPr>
          <w:rFonts w:asciiTheme="minorHAnsi" w:hAnsiTheme="minorHAnsi" w:cstheme="minorHAnsi"/>
          <w:sz w:val="20"/>
          <w:szCs w:val="20"/>
        </w:rPr>
        <w:t xml:space="preserve">problematic. </w:t>
      </w:r>
      <w:proofErr w:type="spellStart"/>
      <w:r w:rsidRPr="00471BDB">
        <w:rPr>
          <w:rFonts w:asciiTheme="minorHAnsi" w:hAnsiTheme="minorHAnsi" w:cstheme="minorHAnsi"/>
          <w:sz w:val="20"/>
          <w:szCs w:val="20"/>
        </w:rPr>
        <w:t>The</w:t>
      </w:r>
      <w:proofErr w:type="spellEnd"/>
      <w:r w:rsidRPr="00471BDB">
        <w:rPr>
          <w:rFonts w:asciiTheme="minorHAnsi" w:hAnsiTheme="minorHAnsi" w:cstheme="minorHAnsi"/>
          <w:sz w:val="20"/>
          <w:szCs w:val="20"/>
        </w:rPr>
        <w:t xml:space="preserve"> data collected was presented </w:t>
      </w:r>
      <w:r w:rsidR="00721CD6" w:rsidRPr="00471BDB">
        <w:rPr>
          <w:rFonts w:asciiTheme="minorHAnsi" w:hAnsiTheme="minorHAnsi" w:cstheme="minorHAnsi"/>
          <w:sz w:val="20"/>
          <w:szCs w:val="20"/>
        </w:rPr>
        <w:t xml:space="preserve">in the EIS </w:t>
      </w:r>
      <w:r w:rsidRPr="00471BDB">
        <w:rPr>
          <w:rFonts w:asciiTheme="minorHAnsi" w:hAnsiTheme="minorHAnsi" w:cstheme="minorHAnsi"/>
          <w:sz w:val="20"/>
          <w:szCs w:val="20"/>
        </w:rPr>
        <w:t>but not used</w:t>
      </w:r>
      <w:r w:rsidR="00721CD6" w:rsidRPr="00471BDB">
        <w:rPr>
          <w:rFonts w:asciiTheme="minorHAnsi" w:hAnsiTheme="minorHAnsi" w:cstheme="minorHAnsi"/>
          <w:sz w:val="20"/>
          <w:szCs w:val="20"/>
        </w:rPr>
        <w:t xml:space="preserve"> as part of the air quality analysis. The background</w:t>
      </w:r>
      <w:r w:rsidRPr="00471BDB">
        <w:rPr>
          <w:rFonts w:asciiTheme="minorHAnsi" w:hAnsiTheme="minorHAnsi" w:cstheme="minorHAnsi"/>
          <w:sz w:val="20"/>
          <w:szCs w:val="20"/>
        </w:rPr>
        <w:t xml:space="preserve"> </w:t>
      </w:r>
      <w:r w:rsidR="00721CD6" w:rsidRPr="00471BDB">
        <w:rPr>
          <w:rFonts w:asciiTheme="minorHAnsi" w:hAnsiTheme="minorHAnsi" w:cstheme="minorHAnsi"/>
          <w:sz w:val="20"/>
          <w:szCs w:val="20"/>
        </w:rPr>
        <w:t xml:space="preserve">data </w:t>
      </w:r>
      <w:r w:rsidRPr="00471BDB">
        <w:rPr>
          <w:rFonts w:asciiTheme="minorHAnsi" w:hAnsiTheme="minorHAnsi" w:cstheme="minorHAnsi"/>
          <w:sz w:val="20"/>
          <w:szCs w:val="20"/>
        </w:rPr>
        <w:t xml:space="preserve">indicates </w:t>
      </w:r>
      <w:r w:rsidR="00B1033B">
        <w:rPr>
          <w:rFonts w:asciiTheme="minorHAnsi" w:hAnsiTheme="minorHAnsi" w:cstheme="minorHAnsi"/>
          <w:sz w:val="20"/>
          <w:szCs w:val="20"/>
        </w:rPr>
        <w:t xml:space="preserve">collected from the three monitors appears to indicate levels well </w:t>
      </w:r>
      <w:r w:rsidRPr="00471BDB">
        <w:rPr>
          <w:rFonts w:asciiTheme="minorHAnsi" w:hAnsiTheme="minorHAnsi" w:cstheme="minorHAnsi"/>
          <w:sz w:val="20"/>
          <w:szCs w:val="20"/>
        </w:rPr>
        <w:t xml:space="preserve">above acceptable </w:t>
      </w:r>
      <w:r w:rsidR="00B1033B">
        <w:rPr>
          <w:rFonts w:asciiTheme="minorHAnsi" w:hAnsiTheme="minorHAnsi" w:cstheme="minorHAnsi"/>
          <w:sz w:val="20"/>
          <w:szCs w:val="20"/>
        </w:rPr>
        <w:t>criteria</w:t>
      </w:r>
      <w:r w:rsidR="00721CD6" w:rsidRPr="00471BDB">
        <w:rPr>
          <w:rFonts w:asciiTheme="minorHAnsi" w:hAnsiTheme="minorHAnsi" w:cstheme="minorHAnsi"/>
          <w:sz w:val="20"/>
          <w:szCs w:val="20"/>
        </w:rPr>
        <w:t>.</w:t>
      </w:r>
      <w:r w:rsidR="00B1033B">
        <w:rPr>
          <w:rFonts w:asciiTheme="minorHAnsi" w:hAnsiTheme="minorHAnsi" w:cstheme="minorHAnsi"/>
          <w:sz w:val="20"/>
          <w:szCs w:val="20"/>
        </w:rPr>
        <w:t xml:space="preserve"> A</w:t>
      </w:r>
      <w:r w:rsidRPr="00471BDB">
        <w:rPr>
          <w:rFonts w:asciiTheme="minorHAnsi" w:hAnsiTheme="minorHAnsi" w:cstheme="minorHAnsi"/>
          <w:sz w:val="20"/>
          <w:szCs w:val="20"/>
        </w:rPr>
        <w:t xml:space="preserve">ny increase above </w:t>
      </w:r>
      <w:r w:rsidR="000535CF" w:rsidRPr="00471BDB">
        <w:rPr>
          <w:rFonts w:asciiTheme="minorHAnsi" w:hAnsiTheme="minorHAnsi" w:cstheme="minorHAnsi"/>
          <w:sz w:val="20"/>
          <w:szCs w:val="20"/>
        </w:rPr>
        <w:t xml:space="preserve">already </w:t>
      </w:r>
      <w:r w:rsidRPr="00471BDB">
        <w:rPr>
          <w:rFonts w:asciiTheme="minorHAnsi" w:hAnsiTheme="minorHAnsi" w:cstheme="minorHAnsi"/>
          <w:sz w:val="20"/>
          <w:szCs w:val="20"/>
        </w:rPr>
        <w:t>poor background levels is unacceptable</w:t>
      </w:r>
      <w:r w:rsidR="00B1033B">
        <w:rPr>
          <w:rFonts w:asciiTheme="minorHAnsi" w:hAnsiTheme="minorHAnsi" w:cstheme="minorHAnsi"/>
          <w:sz w:val="20"/>
          <w:szCs w:val="20"/>
        </w:rPr>
        <w:t xml:space="preserve"> and the government has a duty of care to ensure it addresses this and does not make pollution worse.</w:t>
      </w:r>
    </w:p>
    <w:p w14:paraId="4BC82101" w14:textId="162DE0D3" w:rsidR="00B53FCB" w:rsidRPr="00471BDB" w:rsidRDefault="00B53FCB" w:rsidP="00471BDB">
      <w:pPr>
        <w:pStyle w:val="NormalWeb"/>
        <w:ind w:left="720"/>
        <w:jc w:val="both"/>
        <w:rPr>
          <w:rFonts w:asciiTheme="minorHAnsi" w:hAnsiTheme="minorHAnsi" w:cstheme="minorHAnsi"/>
          <w:sz w:val="20"/>
          <w:szCs w:val="20"/>
        </w:rPr>
      </w:pPr>
      <w:r w:rsidRPr="00471BDB">
        <w:rPr>
          <w:rFonts w:asciiTheme="minorHAnsi" w:hAnsiTheme="minorHAnsi" w:cstheme="minorHAnsi"/>
          <w:sz w:val="20"/>
          <w:szCs w:val="20"/>
        </w:rPr>
        <w:t xml:space="preserve">The risk assessment assumed that local traffic levels will not increase contrary to data presented or omitted from the EIS </w:t>
      </w:r>
      <w:r w:rsidR="00840601">
        <w:rPr>
          <w:rFonts w:asciiTheme="minorHAnsi" w:hAnsiTheme="minorHAnsi" w:cstheme="minorHAnsi"/>
          <w:sz w:val="20"/>
          <w:szCs w:val="20"/>
        </w:rPr>
        <w:t>e.g.</w:t>
      </w:r>
      <w:r w:rsidRPr="00471BDB">
        <w:rPr>
          <w:rFonts w:asciiTheme="minorHAnsi" w:hAnsiTheme="minorHAnsi" w:cstheme="minorHAnsi"/>
          <w:sz w:val="20"/>
          <w:szCs w:val="20"/>
        </w:rPr>
        <w:t xml:space="preserve">) </w:t>
      </w:r>
      <w:r w:rsidR="00A9207F">
        <w:rPr>
          <w:rFonts w:asciiTheme="minorHAnsi" w:hAnsiTheme="minorHAnsi" w:cstheme="minorHAnsi"/>
          <w:sz w:val="20"/>
          <w:szCs w:val="20"/>
        </w:rPr>
        <w:t xml:space="preserve">the main arterial roads away from the Warringah Freeway - </w:t>
      </w:r>
      <w:r w:rsidRPr="00471BDB">
        <w:rPr>
          <w:rFonts w:asciiTheme="minorHAnsi" w:hAnsiTheme="minorHAnsi" w:cstheme="minorHAnsi"/>
          <w:sz w:val="20"/>
          <w:szCs w:val="20"/>
        </w:rPr>
        <w:t xml:space="preserve">Willoughby Rd and Military Rd traffic studies were not included in the traffic study area. Community receptors were chosen as part of the risk assessment but do not represent all schools in the area with one point representing several schools </w:t>
      </w:r>
      <w:r w:rsidR="00B1033B">
        <w:rPr>
          <w:rFonts w:asciiTheme="minorHAnsi" w:hAnsiTheme="minorHAnsi" w:cstheme="minorHAnsi"/>
          <w:sz w:val="20"/>
          <w:szCs w:val="20"/>
        </w:rPr>
        <w:t>(</w:t>
      </w:r>
      <w:proofErr w:type="spellStart"/>
      <w:r w:rsidR="00B1033B">
        <w:rPr>
          <w:rFonts w:asciiTheme="minorHAnsi" w:hAnsiTheme="minorHAnsi" w:cstheme="minorHAnsi"/>
          <w:sz w:val="20"/>
          <w:szCs w:val="20"/>
        </w:rPr>
        <w:t>ie</w:t>
      </w:r>
      <w:proofErr w:type="spellEnd"/>
      <w:r w:rsidR="00B1033B">
        <w:rPr>
          <w:rFonts w:asciiTheme="minorHAnsi" w:hAnsiTheme="minorHAnsi" w:cstheme="minorHAnsi"/>
          <w:sz w:val="20"/>
          <w:szCs w:val="20"/>
        </w:rPr>
        <w:t xml:space="preserve"> </w:t>
      </w:r>
      <w:r w:rsidRPr="00471BDB">
        <w:rPr>
          <w:rFonts w:asciiTheme="minorHAnsi" w:hAnsiTheme="minorHAnsi" w:cstheme="minorHAnsi"/>
          <w:sz w:val="20"/>
          <w:szCs w:val="20"/>
        </w:rPr>
        <w:t>several thousand children</w:t>
      </w:r>
      <w:r w:rsidR="00B1033B">
        <w:rPr>
          <w:rFonts w:asciiTheme="minorHAnsi" w:hAnsiTheme="minorHAnsi" w:cstheme="minorHAnsi"/>
          <w:sz w:val="20"/>
          <w:szCs w:val="20"/>
        </w:rPr>
        <w:t>)</w:t>
      </w:r>
      <w:r w:rsidR="0011765E">
        <w:rPr>
          <w:rFonts w:asciiTheme="minorHAnsi" w:hAnsiTheme="minorHAnsi" w:cstheme="minorHAnsi"/>
          <w:sz w:val="20"/>
          <w:szCs w:val="20"/>
        </w:rPr>
        <w:t xml:space="preserve"> whilst another represent</w:t>
      </w:r>
      <w:r w:rsidR="00B1033B">
        <w:rPr>
          <w:rFonts w:asciiTheme="minorHAnsi" w:hAnsiTheme="minorHAnsi" w:cstheme="minorHAnsi"/>
          <w:sz w:val="20"/>
          <w:szCs w:val="20"/>
        </w:rPr>
        <w:t>ed</w:t>
      </w:r>
      <w:r w:rsidR="0011765E">
        <w:rPr>
          <w:rFonts w:asciiTheme="minorHAnsi" w:hAnsiTheme="minorHAnsi" w:cstheme="minorHAnsi"/>
          <w:sz w:val="20"/>
          <w:szCs w:val="20"/>
        </w:rPr>
        <w:t xml:space="preserve"> no sensitive receivers.</w:t>
      </w:r>
      <w:r w:rsidRPr="00471BDB">
        <w:rPr>
          <w:rFonts w:asciiTheme="minorHAnsi" w:hAnsiTheme="minorHAnsi" w:cstheme="minorHAnsi"/>
          <w:sz w:val="20"/>
          <w:szCs w:val="20"/>
        </w:rPr>
        <w:t xml:space="preserve"> The conclusion that air quality is ‘on average’ only minorly affected is a </w:t>
      </w:r>
      <w:r w:rsidR="00B1033B">
        <w:rPr>
          <w:rFonts w:asciiTheme="minorHAnsi" w:hAnsiTheme="minorHAnsi" w:cstheme="minorHAnsi"/>
          <w:sz w:val="20"/>
          <w:szCs w:val="20"/>
        </w:rPr>
        <w:t>skewed conclusion</w:t>
      </w:r>
      <w:r w:rsidRPr="00471BDB">
        <w:rPr>
          <w:rFonts w:asciiTheme="minorHAnsi" w:hAnsiTheme="minorHAnsi" w:cstheme="minorHAnsi"/>
          <w:sz w:val="20"/>
          <w:szCs w:val="20"/>
        </w:rPr>
        <w:t xml:space="preserve"> – the risk assessment should be redone for each and every school in the immediate area and outlying receptors (who are not actual receptors of the project </w:t>
      </w:r>
      <w:proofErr w:type="spellStart"/>
      <w:r w:rsidRPr="00471BDB">
        <w:rPr>
          <w:rFonts w:asciiTheme="minorHAnsi" w:hAnsiTheme="minorHAnsi" w:cstheme="minorHAnsi"/>
          <w:sz w:val="20"/>
          <w:szCs w:val="20"/>
        </w:rPr>
        <w:t>eg</w:t>
      </w:r>
      <w:proofErr w:type="spellEnd"/>
      <w:r w:rsidRPr="00471BDB">
        <w:rPr>
          <w:rFonts w:asciiTheme="minorHAnsi" w:hAnsiTheme="minorHAnsi" w:cstheme="minorHAnsi"/>
          <w:sz w:val="20"/>
          <w:szCs w:val="20"/>
        </w:rPr>
        <w:t xml:space="preserve"> Roseville</w:t>
      </w:r>
      <w:r w:rsidR="0011765E">
        <w:rPr>
          <w:rFonts w:asciiTheme="minorHAnsi" w:hAnsiTheme="minorHAnsi" w:cstheme="minorHAnsi"/>
          <w:sz w:val="20"/>
          <w:szCs w:val="20"/>
        </w:rPr>
        <w:t xml:space="preserve">) </w:t>
      </w:r>
      <w:r w:rsidRPr="00471BDB">
        <w:rPr>
          <w:rFonts w:asciiTheme="minorHAnsi" w:hAnsiTheme="minorHAnsi" w:cstheme="minorHAnsi"/>
          <w:sz w:val="20"/>
          <w:szCs w:val="20"/>
        </w:rPr>
        <w:t xml:space="preserve">should </w:t>
      </w:r>
      <w:r w:rsidR="00721CD6" w:rsidRPr="00471BDB">
        <w:rPr>
          <w:rFonts w:asciiTheme="minorHAnsi" w:hAnsiTheme="minorHAnsi" w:cstheme="minorHAnsi"/>
          <w:sz w:val="20"/>
          <w:szCs w:val="20"/>
        </w:rPr>
        <w:t xml:space="preserve">be excluded from the conclusion. Regardless </w:t>
      </w:r>
      <w:r w:rsidR="00840601">
        <w:rPr>
          <w:rFonts w:asciiTheme="minorHAnsi" w:hAnsiTheme="minorHAnsi" w:cstheme="minorHAnsi"/>
          <w:sz w:val="20"/>
          <w:szCs w:val="20"/>
        </w:rPr>
        <w:t>increased</w:t>
      </w:r>
      <w:r w:rsidR="00721CD6" w:rsidRPr="00471BDB">
        <w:rPr>
          <w:rFonts w:asciiTheme="minorHAnsi" w:hAnsiTheme="minorHAnsi" w:cstheme="minorHAnsi"/>
          <w:sz w:val="20"/>
          <w:szCs w:val="20"/>
        </w:rPr>
        <w:t xml:space="preserve"> levels </w:t>
      </w:r>
      <w:r w:rsidR="0011765E">
        <w:rPr>
          <w:rFonts w:asciiTheme="minorHAnsi" w:hAnsiTheme="minorHAnsi" w:cstheme="minorHAnsi"/>
          <w:sz w:val="20"/>
          <w:szCs w:val="20"/>
        </w:rPr>
        <w:t xml:space="preserve">of pollution </w:t>
      </w:r>
      <w:r w:rsidR="00721CD6" w:rsidRPr="00471BDB">
        <w:rPr>
          <w:rFonts w:asciiTheme="minorHAnsi" w:hAnsiTheme="minorHAnsi" w:cstheme="minorHAnsi"/>
          <w:sz w:val="20"/>
          <w:szCs w:val="20"/>
        </w:rPr>
        <w:t>at one or more schools should not be averaged out</w:t>
      </w:r>
      <w:r w:rsidR="00B1033B">
        <w:rPr>
          <w:rFonts w:asciiTheme="minorHAnsi" w:hAnsiTheme="minorHAnsi" w:cstheme="minorHAnsi"/>
          <w:sz w:val="20"/>
          <w:szCs w:val="20"/>
        </w:rPr>
        <w:t xml:space="preserve"> but addressed.</w:t>
      </w:r>
      <w:r w:rsidR="00840601">
        <w:rPr>
          <w:rFonts w:asciiTheme="minorHAnsi" w:hAnsiTheme="minorHAnsi" w:cstheme="minorHAnsi"/>
          <w:sz w:val="20"/>
          <w:szCs w:val="20"/>
        </w:rPr>
        <w:t xml:space="preserve"> W</w:t>
      </w:r>
      <w:r w:rsidR="00A9207F">
        <w:rPr>
          <w:rFonts w:asciiTheme="minorHAnsi" w:hAnsiTheme="minorHAnsi" w:cstheme="minorHAnsi"/>
          <w:sz w:val="20"/>
          <w:szCs w:val="20"/>
        </w:rPr>
        <w:t xml:space="preserve">HO </w:t>
      </w:r>
      <w:r w:rsidR="00840601">
        <w:rPr>
          <w:rFonts w:asciiTheme="minorHAnsi" w:hAnsiTheme="minorHAnsi" w:cstheme="minorHAnsi"/>
          <w:sz w:val="20"/>
          <w:szCs w:val="20"/>
        </w:rPr>
        <w:t>states that there is no safe limit of PM2.5 and every incremental increase does harm</w:t>
      </w:r>
      <w:r w:rsidR="00A9207F">
        <w:rPr>
          <w:rFonts w:asciiTheme="minorHAnsi" w:hAnsiTheme="minorHAnsi" w:cstheme="minorHAnsi"/>
          <w:sz w:val="20"/>
          <w:szCs w:val="20"/>
        </w:rPr>
        <w:t xml:space="preserve">, particularly to </w:t>
      </w:r>
      <w:proofErr w:type="gramStart"/>
      <w:r w:rsidR="00A9207F">
        <w:rPr>
          <w:rFonts w:asciiTheme="minorHAnsi" w:hAnsiTheme="minorHAnsi" w:cstheme="minorHAnsi"/>
          <w:sz w:val="20"/>
          <w:szCs w:val="20"/>
        </w:rPr>
        <w:t>children.</w:t>
      </w:r>
      <w:proofErr w:type="gramEnd"/>
    </w:p>
    <w:p w14:paraId="0E69D500" w14:textId="4CFC59A2" w:rsidR="000A64CB" w:rsidRPr="00471BDB" w:rsidRDefault="00B53FCB" w:rsidP="00471BDB">
      <w:pPr>
        <w:pStyle w:val="NormalWeb"/>
        <w:ind w:left="720"/>
        <w:jc w:val="both"/>
        <w:rPr>
          <w:rFonts w:asciiTheme="minorHAnsi" w:hAnsiTheme="minorHAnsi" w:cstheme="minorHAnsi"/>
          <w:sz w:val="20"/>
          <w:szCs w:val="20"/>
        </w:rPr>
      </w:pPr>
      <w:r w:rsidRPr="00471BDB">
        <w:rPr>
          <w:rFonts w:asciiTheme="minorHAnsi" w:hAnsiTheme="minorHAnsi" w:cstheme="minorHAnsi"/>
          <w:sz w:val="20"/>
          <w:szCs w:val="20"/>
        </w:rPr>
        <w:t xml:space="preserve">The Health risk assessment states that </w:t>
      </w:r>
      <w:r w:rsidRPr="0011765E">
        <w:rPr>
          <w:rFonts w:asciiTheme="minorHAnsi" w:hAnsiTheme="minorHAnsi" w:cstheme="minorHAnsi"/>
          <w:i/>
          <w:iCs/>
          <w:sz w:val="20"/>
          <w:szCs w:val="20"/>
        </w:rPr>
        <w:t>“No fixed level of risk could be identified as acceptable in all cases and under all regulatory programs...,the acceptability of risk is a relative concept and involves consideration of different factors</w:t>
      </w:r>
      <w:r w:rsidR="0011765E">
        <w:rPr>
          <w:rFonts w:asciiTheme="minorHAnsi" w:hAnsiTheme="minorHAnsi" w:cstheme="minorHAnsi"/>
          <w:i/>
          <w:iCs/>
          <w:sz w:val="20"/>
          <w:szCs w:val="20"/>
        </w:rPr>
        <w:t>”</w:t>
      </w:r>
      <w:r w:rsidRPr="00471BDB">
        <w:rPr>
          <w:rFonts w:asciiTheme="minorHAnsi" w:hAnsiTheme="minorHAnsi" w:cstheme="minorHAnsi"/>
          <w:sz w:val="20"/>
          <w:szCs w:val="20"/>
        </w:rPr>
        <w:t xml:space="preserve"> </w:t>
      </w:r>
      <w:r w:rsidR="00B1033B">
        <w:rPr>
          <w:rStyle w:val="FootnoteReference"/>
          <w:rFonts w:asciiTheme="minorHAnsi" w:hAnsiTheme="minorHAnsi" w:cstheme="minorHAnsi"/>
          <w:sz w:val="20"/>
          <w:szCs w:val="20"/>
        </w:rPr>
        <w:footnoteReference w:id="46"/>
      </w:r>
      <w:r w:rsidR="00B1033B">
        <w:rPr>
          <w:rFonts w:asciiTheme="minorHAnsi" w:hAnsiTheme="minorHAnsi" w:cstheme="minorHAnsi"/>
          <w:sz w:val="20"/>
          <w:szCs w:val="20"/>
        </w:rPr>
        <w:t xml:space="preserve"> </w:t>
      </w:r>
      <w:r w:rsidRPr="00471BDB">
        <w:rPr>
          <w:rFonts w:asciiTheme="minorHAnsi" w:hAnsiTheme="minorHAnsi" w:cstheme="minorHAnsi"/>
          <w:sz w:val="20"/>
          <w:szCs w:val="20"/>
        </w:rPr>
        <w:t>Given that this project has been imposed on the population,</w:t>
      </w:r>
      <w:r w:rsidR="0011765E">
        <w:rPr>
          <w:rFonts w:asciiTheme="minorHAnsi" w:hAnsiTheme="minorHAnsi" w:cstheme="minorHAnsi"/>
          <w:sz w:val="20"/>
          <w:szCs w:val="20"/>
        </w:rPr>
        <w:t xml:space="preserve"> </w:t>
      </w:r>
      <w:r w:rsidRPr="00471BDB">
        <w:rPr>
          <w:rFonts w:asciiTheme="minorHAnsi" w:hAnsiTheme="minorHAnsi" w:cstheme="minorHAnsi"/>
          <w:sz w:val="20"/>
          <w:szCs w:val="20"/>
        </w:rPr>
        <w:t xml:space="preserve">the health impacts are irreversible, individuals will not be compensated, there is </w:t>
      </w:r>
      <w:r w:rsidR="00B1033B">
        <w:rPr>
          <w:rFonts w:asciiTheme="minorHAnsi" w:hAnsiTheme="minorHAnsi" w:cstheme="minorHAnsi"/>
          <w:sz w:val="20"/>
          <w:szCs w:val="20"/>
        </w:rPr>
        <w:t xml:space="preserve">little </w:t>
      </w:r>
      <w:r w:rsidRPr="00471BDB">
        <w:rPr>
          <w:rFonts w:asciiTheme="minorHAnsi" w:hAnsiTheme="minorHAnsi" w:cstheme="minorHAnsi"/>
          <w:sz w:val="20"/>
          <w:szCs w:val="20"/>
        </w:rPr>
        <w:t>advantage to impacted areas</w:t>
      </w:r>
      <w:r w:rsidR="00B1033B">
        <w:rPr>
          <w:rFonts w:asciiTheme="minorHAnsi" w:hAnsiTheme="minorHAnsi" w:cstheme="minorHAnsi"/>
          <w:sz w:val="20"/>
          <w:szCs w:val="20"/>
        </w:rPr>
        <w:t xml:space="preserve">, the project area contains a high proportion of children </w:t>
      </w:r>
      <w:r w:rsidRPr="00471BDB">
        <w:rPr>
          <w:rFonts w:asciiTheme="minorHAnsi" w:hAnsiTheme="minorHAnsi" w:cstheme="minorHAnsi"/>
          <w:sz w:val="20"/>
          <w:szCs w:val="20"/>
        </w:rPr>
        <w:t xml:space="preserve">and alternative public transport options would not present the same risk </w:t>
      </w:r>
      <w:r w:rsidR="0011765E">
        <w:rPr>
          <w:rFonts w:asciiTheme="minorHAnsi" w:hAnsiTheme="minorHAnsi" w:cstheme="minorHAnsi"/>
          <w:sz w:val="20"/>
          <w:szCs w:val="20"/>
        </w:rPr>
        <w:t xml:space="preserve">- </w:t>
      </w:r>
      <w:r w:rsidRPr="00471BDB">
        <w:rPr>
          <w:rFonts w:asciiTheme="minorHAnsi" w:hAnsiTheme="minorHAnsi" w:cstheme="minorHAnsi"/>
          <w:sz w:val="20"/>
          <w:szCs w:val="20"/>
        </w:rPr>
        <w:t xml:space="preserve">the 1 in 10.000 health risk </w:t>
      </w:r>
      <w:r w:rsidR="00840601">
        <w:rPr>
          <w:rFonts w:asciiTheme="minorHAnsi" w:hAnsiTheme="minorHAnsi" w:cstheme="minorHAnsi"/>
          <w:sz w:val="20"/>
          <w:szCs w:val="20"/>
        </w:rPr>
        <w:t xml:space="preserve">stated by the proponent as tolerable </w:t>
      </w:r>
      <w:r w:rsidRPr="00471BDB">
        <w:rPr>
          <w:rFonts w:asciiTheme="minorHAnsi" w:hAnsiTheme="minorHAnsi" w:cstheme="minorHAnsi"/>
          <w:sz w:val="20"/>
          <w:szCs w:val="20"/>
        </w:rPr>
        <w:t xml:space="preserve">is not acceptable. The morbidity risks presented in areas surrounding the project are also unacceptable and cannot be aggregated with a reduced risk found well away from the project </w:t>
      </w:r>
      <w:r w:rsidR="000535CF" w:rsidRPr="00471BDB">
        <w:rPr>
          <w:rFonts w:asciiTheme="minorHAnsi" w:hAnsiTheme="minorHAnsi" w:cstheme="minorHAnsi"/>
          <w:sz w:val="20"/>
          <w:szCs w:val="20"/>
        </w:rPr>
        <w:t>footprint</w:t>
      </w:r>
      <w:r w:rsidRPr="00471BDB">
        <w:rPr>
          <w:rFonts w:asciiTheme="minorHAnsi" w:hAnsiTheme="minorHAnsi" w:cstheme="minorHAnsi"/>
          <w:sz w:val="20"/>
          <w:szCs w:val="20"/>
        </w:rPr>
        <w:t xml:space="preserve"> which appears to have occurred.</w:t>
      </w:r>
    </w:p>
    <w:p w14:paraId="789767D1" w14:textId="7C73867E" w:rsidR="00C46228" w:rsidRDefault="004E717A" w:rsidP="00C46228">
      <w:pPr>
        <w:pStyle w:val="NormalWeb"/>
        <w:ind w:left="720"/>
        <w:jc w:val="both"/>
        <w:rPr>
          <w:sz w:val="20"/>
          <w:szCs w:val="20"/>
        </w:rPr>
      </w:pPr>
      <w:r>
        <w:rPr>
          <w:rFonts w:asciiTheme="minorHAnsi" w:hAnsiTheme="minorHAnsi" w:cstheme="minorHAnsi"/>
          <w:sz w:val="20"/>
          <w:szCs w:val="20"/>
        </w:rPr>
        <w:t>Given th</w:t>
      </w:r>
      <w:r w:rsidR="006E5201">
        <w:rPr>
          <w:rFonts w:asciiTheme="minorHAnsi" w:hAnsiTheme="minorHAnsi" w:cstheme="minorHAnsi"/>
          <w:sz w:val="20"/>
          <w:szCs w:val="20"/>
        </w:rPr>
        <w:t>at long tunnels are relatively young in Australia there are</w:t>
      </w:r>
      <w:r w:rsidR="00721CD6" w:rsidRPr="00471BDB">
        <w:rPr>
          <w:rFonts w:asciiTheme="minorHAnsi" w:hAnsiTheme="minorHAnsi" w:cstheme="minorHAnsi"/>
          <w:sz w:val="20"/>
          <w:szCs w:val="20"/>
        </w:rPr>
        <w:t xml:space="preserve"> few </w:t>
      </w:r>
      <w:r w:rsidR="006E5201">
        <w:rPr>
          <w:rFonts w:asciiTheme="minorHAnsi" w:hAnsiTheme="minorHAnsi" w:cstheme="minorHAnsi"/>
          <w:sz w:val="20"/>
          <w:szCs w:val="20"/>
        </w:rPr>
        <w:t>(</w:t>
      </w:r>
      <w:r w:rsidR="000A64CB" w:rsidRPr="00471BDB">
        <w:rPr>
          <w:rFonts w:asciiTheme="minorHAnsi" w:hAnsiTheme="minorHAnsi" w:cstheme="minorHAnsi"/>
          <w:sz w:val="20"/>
          <w:szCs w:val="20"/>
        </w:rPr>
        <w:t>if any</w:t>
      </w:r>
      <w:r w:rsidR="006E5201">
        <w:rPr>
          <w:rFonts w:asciiTheme="minorHAnsi" w:hAnsiTheme="minorHAnsi" w:cstheme="minorHAnsi"/>
          <w:sz w:val="20"/>
          <w:szCs w:val="20"/>
        </w:rPr>
        <w:t>)</w:t>
      </w:r>
      <w:r w:rsidR="000A64CB" w:rsidRPr="00471BDB">
        <w:rPr>
          <w:rFonts w:asciiTheme="minorHAnsi" w:hAnsiTheme="minorHAnsi" w:cstheme="minorHAnsi"/>
          <w:sz w:val="20"/>
          <w:szCs w:val="20"/>
        </w:rPr>
        <w:t xml:space="preserve"> longitudinal health</w:t>
      </w:r>
      <w:r w:rsidR="00721CD6" w:rsidRPr="00471BDB">
        <w:rPr>
          <w:rFonts w:asciiTheme="minorHAnsi" w:hAnsiTheme="minorHAnsi" w:cstheme="minorHAnsi"/>
          <w:sz w:val="20"/>
          <w:szCs w:val="20"/>
        </w:rPr>
        <w:t xml:space="preserve"> studies completed to date monitoring </w:t>
      </w:r>
      <w:r w:rsidR="000A64CB" w:rsidRPr="00471BDB">
        <w:rPr>
          <w:rFonts w:asciiTheme="minorHAnsi" w:hAnsiTheme="minorHAnsi" w:cstheme="minorHAnsi"/>
          <w:sz w:val="20"/>
          <w:szCs w:val="20"/>
        </w:rPr>
        <w:t>the health</w:t>
      </w:r>
      <w:r w:rsidR="00721CD6" w:rsidRPr="00471BDB">
        <w:rPr>
          <w:rFonts w:asciiTheme="minorHAnsi" w:hAnsiTheme="minorHAnsi" w:cstheme="minorHAnsi"/>
          <w:sz w:val="20"/>
          <w:szCs w:val="20"/>
        </w:rPr>
        <w:t xml:space="preserve"> effects of stack dispersion on</w:t>
      </w:r>
      <w:r w:rsidR="00A9207F">
        <w:rPr>
          <w:rFonts w:asciiTheme="minorHAnsi" w:hAnsiTheme="minorHAnsi" w:cstheme="minorHAnsi"/>
          <w:sz w:val="20"/>
          <w:szCs w:val="20"/>
        </w:rPr>
        <w:t xml:space="preserve"> </w:t>
      </w:r>
      <w:r w:rsidR="00721CD6" w:rsidRPr="00471BDB">
        <w:rPr>
          <w:rFonts w:asciiTheme="minorHAnsi" w:hAnsiTheme="minorHAnsi" w:cstheme="minorHAnsi"/>
          <w:sz w:val="20"/>
          <w:szCs w:val="20"/>
        </w:rPr>
        <w:t>population</w:t>
      </w:r>
      <w:r w:rsidR="00A9207F">
        <w:rPr>
          <w:rFonts w:asciiTheme="minorHAnsi" w:hAnsiTheme="minorHAnsi" w:cstheme="minorHAnsi"/>
          <w:sz w:val="20"/>
          <w:szCs w:val="20"/>
        </w:rPr>
        <w:t>s</w:t>
      </w:r>
      <w:r w:rsidR="006E5201">
        <w:rPr>
          <w:rFonts w:asciiTheme="minorHAnsi" w:hAnsiTheme="minorHAnsi" w:cstheme="minorHAnsi"/>
          <w:sz w:val="20"/>
          <w:szCs w:val="20"/>
        </w:rPr>
        <w:t xml:space="preserve">, studies certainly have not covered the known </w:t>
      </w:r>
      <w:r w:rsidR="0011765E">
        <w:rPr>
          <w:rFonts w:asciiTheme="minorHAnsi" w:hAnsiTheme="minorHAnsi" w:cstheme="minorHAnsi"/>
          <w:sz w:val="20"/>
          <w:szCs w:val="20"/>
        </w:rPr>
        <w:t>burden of disease</w:t>
      </w:r>
      <w:r w:rsidR="006E5201">
        <w:rPr>
          <w:rFonts w:asciiTheme="minorHAnsi" w:hAnsiTheme="minorHAnsi" w:cstheme="minorHAnsi"/>
          <w:sz w:val="20"/>
          <w:szCs w:val="20"/>
        </w:rPr>
        <w:t xml:space="preserve"> or the impact on </w:t>
      </w:r>
      <w:r w:rsidR="0098788B">
        <w:rPr>
          <w:rFonts w:asciiTheme="minorHAnsi" w:hAnsiTheme="minorHAnsi" w:cstheme="minorHAnsi"/>
          <w:sz w:val="20"/>
          <w:szCs w:val="20"/>
        </w:rPr>
        <w:t>all age groups</w:t>
      </w:r>
      <w:r w:rsidR="006E5201">
        <w:rPr>
          <w:rFonts w:asciiTheme="minorHAnsi" w:hAnsiTheme="minorHAnsi" w:cstheme="minorHAnsi"/>
          <w:sz w:val="20"/>
          <w:szCs w:val="20"/>
        </w:rPr>
        <w:t xml:space="preserve">. </w:t>
      </w:r>
      <w:r w:rsidR="00B1033B">
        <w:rPr>
          <w:rFonts w:asciiTheme="minorHAnsi" w:hAnsiTheme="minorHAnsi" w:cstheme="minorHAnsi"/>
          <w:sz w:val="20"/>
          <w:szCs w:val="20"/>
        </w:rPr>
        <w:t>C</w:t>
      </w:r>
      <w:r w:rsidR="00721CD6" w:rsidRPr="00471BDB">
        <w:rPr>
          <w:rFonts w:asciiTheme="minorHAnsi" w:hAnsiTheme="minorHAnsi" w:cstheme="minorHAnsi"/>
          <w:sz w:val="20"/>
          <w:szCs w:val="20"/>
        </w:rPr>
        <w:t xml:space="preserve">onclusions so far have been </w:t>
      </w:r>
      <w:r w:rsidR="006E5201">
        <w:rPr>
          <w:rFonts w:asciiTheme="minorHAnsi" w:hAnsiTheme="minorHAnsi" w:cstheme="minorHAnsi"/>
          <w:sz w:val="20"/>
          <w:szCs w:val="20"/>
        </w:rPr>
        <w:t xml:space="preserve">cautiously optimistic but </w:t>
      </w:r>
      <w:r w:rsidR="00721CD6" w:rsidRPr="00471BDB">
        <w:rPr>
          <w:rFonts w:asciiTheme="minorHAnsi" w:hAnsiTheme="minorHAnsi" w:cstheme="minorHAnsi"/>
          <w:sz w:val="20"/>
          <w:szCs w:val="20"/>
        </w:rPr>
        <w:t>inconclusive at best</w:t>
      </w:r>
      <w:r w:rsidR="00B1033B">
        <w:rPr>
          <w:rFonts w:asciiTheme="minorHAnsi" w:hAnsiTheme="minorHAnsi" w:cstheme="minorHAnsi"/>
          <w:sz w:val="20"/>
          <w:szCs w:val="20"/>
        </w:rPr>
        <w:t xml:space="preserve"> and have called for ongoing monitoring and r</w:t>
      </w:r>
      <w:r w:rsidR="006E5201">
        <w:rPr>
          <w:rFonts w:asciiTheme="minorHAnsi" w:hAnsiTheme="minorHAnsi" w:cstheme="minorHAnsi"/>
          <w:sz w:val="20"/>
          <w:szCs w:val="20"/>
        </w:rPr>
        <w:t>esearch</w:t>
      </w:r>
      <w:r w:rsidR="00B1033B">
        <w:rPr>
          <w:rFonts w:asciiTheme="minorHAnsi" w:hAnsiTheme="minorHAnsi" w:cstheme="minorHAnsi"/>
          <w:sz w:val="20"/>
          <w:szCs w:val="20"/>
        </w:rPr>
        <w:t xml:space="preserve">. </w:t>
      </w:r>
      <w:r w:rsidR="006E5201">
        <w:rPr>
          <w:rFonts w:asciiTheme="minorHAnsi" w:hAnsiTheme="minorHAnsi" w:cstheme="minorHAnsi"/>
          <w:sz w:val="20"/>
          <w:szCs w:val="20"/>
        </w:rPr>
        <w:t xml:space="preserve">Modelling and air quality monitoring, which is </w:t>
      </w:r>
      <w:proofErr w:type="spellStart"/>
      <w:r w:rsidR="006E5201">
        <w:rPr>
          <w:rFonts w:asciiTheme="minorHAnsi" w:hAnsiTheme="minorHAnsi" w:cstheme="minorHAnsi"/>
          <w:sz w:val="20"/>
          <w:szCs w:val="20"/>
        </w:rPr>
        <w:t>a</w:t>
      </w:r>
      <w:proofErr w:type="spellEnd"/>
      <w:r w:rsidR="006E5201">
        <w:rPr>
          <w:rFonts w:asciiTheme="minorHAnsi" w:hAnsiTheme="minorHAnsi" w:cstheme="minorHAnsi"/>
          <w:sz w:val="20"/>
          <w:szCs w:val="20"/>
        </w:rPr>
        <w:t xml:space="preserve"> sample only and notoriously </w:t>
      </w:r>
      <w:r w:rsidR="00D00097">
        <w:rPr>
          <w:rFonts w:asciiTheme="minorHAnsi" w:hAnsiTheme="minorHAnsi" w:cstheme="minorHAnsi"/>
          <w:sz w:val="20"/>
          <w:szCs w:val="20"/>
        </w:rPr>
        <w:t>problematic</w:t>
      </w:r>
      <w:r w:rsidR="006E5201">
        <w:rPr>
          <w:rFonts w:asciiTheme="minorHAnsi" w:hAnsiTheme="minorHAnsi" w:cstheme="minorHAnsi"/>
          <w:sz w:val="20"/>
          <w:szCs w:val="20"/>
        </w:rPr>
        <w:t xml:space="preserve">, is relied upon heavily to evidence safety however </w:t>
      </w:r>
      <w:r w:rsidR="00A9207F">
        <w:rPr>
          <w:rFonts w:asciiTheme="minorHAnsi" w:hAnsiTheme="minorHAnsi" w:cstheme="minorHAnsi"/>
          <w:sz w:val="20"/>
          <w:szCs w:val="20"/>
        </w:rPr>
        <w:t>monitoring results are</w:t>
      </w:r>
      <w:r w:rsidR="006E5201">
        <w:rPr>
          <w:rFonts w:asciiTheme="minorHAnsi" w:hAnsiTheme="minorHAnsi" w:cstheme="minorHAnsi"/>
          <w:sz w:val="20"/>
          <w:szCs w:val="20"/>
        </w:rPr>
        <w:t xml:space="preserve"> indicative only. </w:t>
      </w:r>
      <w:r w:rsidR="00B1033B">
        <w:rPr>
          <w:rFonts w:asciiTheme="minorHAnsi" w:hAnsiTheme="minorHAnsi" w:cstheme="minorHAnsi"/>
          <w:sz w:val="20"/>
          <w:szCs w:val="20"/>
        </w:rPr>
        <w:t>Given Australia has some of the poorest vehicle emissions standards</w:t>
      </w:r>
      <w:r w:rsidR="006E5201">
        <w:rPr>
          <w:rFonts w:asciiTheme="minorHAnsi" w:hAnsiTheme="minorHAnsi" w:cstheme="minorHAnsi"/>
          <w:sz w:val="20"/>
          <w:szCs w:val="20"/>
        </w:rPr>
        <w:t xml:space="preserve">, </w:t>
      </w:r>
      <w:r w:rsidR="00B1033B">
        <w:rPr>
          <w:rFonts w:asciiTheme="minorHAnsi" w:hAnsiTheme="minorHAnsi" w:cstheme="minorHAnsi"/>
          <w:sz w:val="20"/>
          <w:szCs w:val="20"/>
        </w:rPr>
        <w:t xml:space="preserve">a high reliance on diesel </w:t>
      </w:r>
      <w:r w:rsidR="006E5201">
        <w:rPr>
          <w:rFonts w:asciiTheme="minorHAnsi" w:hAnsiTheme="minorHAnsi" w:cstheme="minorHAnsi"/>
          <w:sz w:val="20"/>
          <w:szCs w:val="20"/>
        </w:rPr>
        <w:t xml:space="preserve">and a growing fleet of old vehicles </w:t>
      </w:r>
      <w:r w:rsidR="00B1033B">
        <w:rPr>
          <w:rFonts w:asciiTheme="minorHAnsi" w:hAnsiTheme="minorHAnsi" w:cstheme="minorHAnsi"/>
          <w:sz w:val="20"/>
          <w:szCs w:val="20"/>
        </w:rPr>
        <w:t>th</w:t>
      </w:r>
      <w:r w:rsidR="006E5201">
        <w:rPr>
          <w:rFonts w:asciiTheme="minorHAnsi" w:hAnsiTheme="minorHAnsi" w:cstheme="minorHAnsi"/>
          <w:sz w:val="20"/>
          <w:szCs w:val="20"/>
        </w:rPr>
        <w:t>is</w:t>
      </w:r>
      <w:r w:rsidR="00B1033B">
        <w:rPr>
          <w:rFonts w:asciiTheme="minorHAnsi" w:hAnsiTheme="minorHAnsi" w:cstheme="minorHAnsi"/>
          <w:sz w:val="20"/>
          <w:szCs w:val="20"/>
        </w:rPr>
        <w:t xml:space="preserve"> lack of </w:t>
      </w:r>
      <w:r w:rsidR="006E5201">
        <w:rPr>
          <w:rFonts w:asciiTheme="minorHAnsi" w:hAnsiTheme="minorHAnsi" w:cstheme="minorHAnsi"/>
          <w:sz w:val="20"/>
          <w:szCs w:val="20"/>
        </w:rPr>
        <w:t xml:space="preserve">evidential </w:t>
      </w:r>
      <w:r w:rsidR="00A9207F">
        <w:rPr>
          <w:rFonts w:asciiTheme="minorHAnsi" w:hAnsiTheme="minorHAnsi" w:cstheme="minorHAnsi"/>
          <w:sz w:val="20"/>
          <w:szCs w:val="20"/>
        </w:rPr>
        <w:t xml:space="preserve">health </w:t>
      </w:r>
      <w:r w:rsidR="00B1033B">
        <w:rPr>
          <w:rFonts w:asciiTheme="minorHAnsi" w:hAnsiTheme="minorHAnsi" w:cstheme="minorHAnsi"/>
          <w:sz w:val="20"/>
          <w:szCs w:val="20"/>
        </w:rPr>
        <w:t xml:space="preserve">research is concerning. </w:t>
      </w:r>
      <w:r w:rsidR="0027606A">
        <w:rPr>
          <w:rFonts w:asciiTheme="minorHAnsi" w:hAnsiTheme="minorHAnsi" w:cstheme="minorHAnsi"/>
          <w:sz w:val="20"/>
          <w:szCs w:val="20"/>
        </w:rPr>
        <w:t xml:space="preserve">When combining increasing vehicle emissions with smoke events and the possibility of incinerators across Sydney the air pollution implication, especially for children are alarming. </w:t>
      </w:r>
      <w:r w:rsidR="00721CD6" w:rsidRPr="00471BDB">
        <w:rPr>
          <w:rFonts w:asciiTheme="minorHAnsi" w:hAnsiTheme="minorHAnsi" w:cstheme="minorHAnsi"/>
          <w:sz w:val="20"/>
          <w:szCs w:val="20"/>
        </w:rPr>
        <w:t>According to the Public Health Unit Study into a cancer cluster around the M5 the report stated “</w:t>
      </w:r>
      <w:r w:rsidR="00721CD6" w:rsidRPr="00471BDB">
        <w:rPr>
          <w:i/>
          <w:iCs/>
          <w:sz w:val="20"/>
          <w:szCs w:val="20"/>
        </w:rPr>
        <w:t>We found a small increase in lung cancer incidence in the area surrounding M5 East tunnel and stack in the six years post opening compared to the six years immediately before</w:t>
      </w:r>
      <w:r w:rsidR="00F92A18" w:rsidRPr="00471BDB">
        <w:rPr>
          <w:i/>
          <w:iCs/>
          <w:sz w:val="20"/>
          <w:szCs w:val="20"/>
        </w:rPr>
        <w:t xml:space="preserve"> lung cancer incidence and all cancer incidence in Turrella and the surrounding area. </w:t>
      </w:r>
      <w:r w:rsidR="00721CD6" w:rsidRPr="00471BDB">
        <w:rPr>
          <w:i/>
          <w:iCs/>
          <w:sz w:val="20"/>
          <w:szCs w:val="20"/>
        </w:rPr>
        <w:t xml:space="preserve"> … None of the above reasons would on their own completely discount the possibility of the increase in lung cancer incidence being truly associated with air pollution from the M5 East tunnel stack and portals. However, taken together they make a causal association between air pollution from the M5 East tunnel and lung cancer unlikely. The Public Health Units for the relevant health districts should continue to monitor”</w:t>
      </w:r>
      <w:r w:rsidR="0011765E">
        <w:rPr>
          <w:rStyle w:val="FootnoteReference"/>
          <w:i/>
          <w:iCs/>
          <w:sz w:val="20"/>
          <w:szCs w:val="20"/>
        </w:rPr>
        <w:footnoteReference w:id="47"/>
      </w:r>
      <w:r w:rsidR="00721CD6" w:rsidRPr="00471BDB">
        <w:rPr>
          <w:sz w:val="20"/>
          <w:szCs w:val="20"/>
        </w:rPr>
        <w:t xml:space="preserve"> It’s not clear if any </w:t>
      </w:r>
      <w:r w:rsidR="00B1033B">
        <w:rPr>
          <w:sz w:val="20"/>
          <w:szCs w:val="20"/>
        </w:rPr>
        <w:t xml:space="preserve">ongoing </w:t>
      </w:r>
      <w:r w:rsidR="00721CD6" w:rsidRPr="00471BDB">
        <w:rPr>
          <w:sz w:val="20"/>
          <w:szCs w:val="20"/>
        </w:rPr>
        <w:t xml:space="preserve">longitudinal </w:t>
      </w:r>
      <w:r w:rsidR="00B1033B">
        <w:rPr>
          <w:sz w:val="20"/>
          <w:szCs w:val="20"/>
        </w:rPr>
        <w:t xml:space="preserve">health monitoring and </w:t>
      </w:r>
      <w:r w:rsidR="00721CD6" w:rsidRPr="00471BDB">
        <w:rPr>
          <w:sz w:val="20"/>
          <w:szCs w:val="20"/>
        </w:rPr>
        <w:t xml:space="preserve">assessment </w:t>
      </w:r>
      <w:r w:rsidR="006E5201">
        <w:rPr>
          <w:sz w:val="20"/>
          <w:szCs w:val="20"/>
        </w:rPr>
        <w:t xml:space="preserve">is being done and in the absence of clear evidence the precautionary principle should be applied in and </w:t>
      </w:r>
      <w:r w:rsidR="00A9207F">
        <w:rPr>
          <w:sz w:val="20"/>
          <w:szCs w:val="20"/>
        </w:rPr>
        <w:t>around Sydney’s largest school’s zone.</w:t>
      </w:r>
    </w:p>
    <w:p w14:paraId="5B17A5C5" w14:textId="20714418" w:rsidR="00C46228" w:rsidRPr="00840601" w:rsidRDefault="00C46228" w:rsidP="00840601">
      <w:pPr>
        <w:pStyle w:val="NormalWeb"/>
        <w:ind w:left="720"/>
        <w:jc w:val="both"/>
        <w:rPr>
          <w:sz w:val="20"/>
          <w:szCs w:val="20"/>
        </w:rPr>
      </w:pPr>
      <w:r>
        <w:rPr>
          <w:sz w:val="20"/>
          <w:szCs w:val="20"/>
        </w:rPr>
        <w:t xml:space="preserve">There also appears to be no risk assessment of the </w:t>
      </w:r>
      <w:r w:rsidR="00CB52DB">
        <w:rPr>
          <w:sz w:val="20"/>
          <w:szCs w:val="20"/>
        </w:rPr>
        <w:t xml:space="preserve">ambient </w:t>
      </w:r>
      <w:r>
        <w:rPr>
          <w:sz w:val="20"/>
          <w:szCs w:val="20"/>
        </w:rPr>
        <w:t>air quality risks if there is to be an incident in the tunnel</w:t>
      </w:r>
      <w:r w:rsidR="00CB52DB">
        <w:rPr>
          <w:sz w:val="20"/>
          <w:szCs w:val="20"/>
        </w:rPr>
        <w:t>;</w:t>
      </w:r>
      <w:r>
        <w:rPr>
          <w:sz w:val="20"/>
          <w:szCs w:val="20"/>
        </w:rPr>
        <w:t xml:space="preserve"> accidental or otherwise. Any gaseous compounds, smoke or other would be emitted straight out of </w:t>
      </w:r>
      <w:r w:rsidR="00CB52DB">
        <w:rPr>
          <w:sz w:val="20"/>
          <w:szCs w:val="20"/>
        </w:rPr>
        <w:t xml:space="preserve">unfiltered </w:t>
      </w:r>
      <w:r>
        <w:rPr>
          <w:sz w:val="20"/>
          <w:szCs w:val="20"/>
        </w:rPr>
        <w:t>stacks and over local communities</w:t>
      </w:r>
      <w:r w:rsidR="00CB52DB">
        <w:rPr>
          <w:sz w:val="20"/>
          <w:szCs w:val="20"/>
        </w:rPr>
        <w:t xml:space="preserve"> densely populated with schools. Fire suppression systems may address this to an extent, but that will be dependent on the nature of the incident. This should be fully risk assessed.</w:t>
      </w:r>
    </w:p>
    <w:p w14:paraId="5B82571C" w14:textId="1DD7A239" w:rsidR="00B53FCB" w:rsidRPr="006F33FC" w:rsidRDefault="00B53FCB" w:rsidP="00B53FCB">
      <w:pPr>
        <w:pStyle w:val="ListParagraph"/>
        <w:numPr>
          <w:ilvl w:val="0"/>
          <w:numId w:val="2"/>
        </w:numPr>
        <w:rPr>
          <w:b/>
          <w:bCs/>
          <w:sz w:val="20"/>
          <w:szCs w:val="20"/>
        </w:rPr>
      </w:pPr>
      <w:r w:rsidRPr="006F33FC">
        <w:rPr>
          <w:b/>
          <w:bCs/>
          <w:sz w:val="20"/>
          <w:szCs w:val="20"/>
        </w:rPr>
        <w:t xml:space="preserve">The unfiltered </w:t>
      </w:r>
      <w:r w:rsidR="0011765E">
        <w:rPr>
          <w:b/>
          <w:bCs/>
          <w:sz w:val="20"/>
          <w:szCs w:val="20"/>
        </w:rPr>
        <w:t xml:space="preserve">mega </w:t>
      </w:r>
      <w:r w:rsidRPr="006F33FC">
        <w:rPr>
          <w:b/>
          <w:bCs/>
          <w:sz w:val="20"/>
          <w:szCs w:val="20"/>
        </w:rPr>
        <w:t>stack</w:t>
      </w:r>
      <w:r w:rsidR="0011765E">
        <w:rPr>
          <w:b/>
          <w:bCs/>
          <w:sz w:val="20"/>
          <w:szCs w:val="20"/>
        </w:rPr>
        <w:t>s</w:t>
      </w:r>
      <w:r w:rsidRPr="006F33FC">
        <w:rPr>
          <w:b/>
          <w:bCs/>
          <w:sz w:val="20"/>
          <w:szCs w:val="20"/>
        </w:rPr>
        <w:t xml:space="preserve"> </w:t>
      </w:r>
      <w:r w:rsidR="00840601">
        <w:rPr>
          <w:b/>
          <w:bCs/>
          <w:sz w:val="20"/>
          <w:szCs w:val="20"/>
        </w:rPr>
        <w:t xml:space="preserve">put </w:t>
      </w:r>
      <w:r w:rsidR="001A11E2">
        <w:rPr>
          <w:b/>
          <w:bCs/>
          <w:sz w:val="20"/>
          <w:szCs w:val="20"/>
        </w:rPr>
        <w:t>high-rise development</w:t>
      </w:r>
      <w:r w:rsidR="0011765E">
        <w:rPr>
          <w:b/>
          <w:bCs/>
          <w:sz w:val="20"/>
          <w:szCs w:val="20"/>
        </w:rPr>
        <w:t xml:space="preserve"> </w:t>
      </w:r>
      <w:r w:rsidR="00840601">
        <w:rPr>
          <w:b/>
          <w:bCs/>
          <w:sz w:val="20"/>
          <w:szCs w:val="20"/>
        </w:rPr>
        <w:t>at risk several kilometres around stacks</w:t>
      </w:r>
    </w:p>
    <w:p w14:paraId="3254BD1E" w14:textId="54848338" w:rsidR="00B53FCB" w:rsidRPr="006F33FC" w:rsidRDefault="00B53FCB" w:rsidP="00D00097">
      <w:pPr>
        <w:pStyle w:val="ListParagraph"/>
        <w:ind w:left="709"/>
        <w:jc w:val="both"/>
        <w:rPr>
          <w:sz w:val="20"/>
          <w:szCs w:val="20"/>
        </w:rPr>
      </w:pPr>
      <w:r w:rsidRPr="006F33FC">
        <w:rPr>
          <w:sz w:val="20"/>
          <w:szCs w:val="20"/>
        </w:rPr>
        <w:t>A large amount of high</w:t>
      </w:r>
      <w:r w:rsidR="000535CF" w:rsidRPr="006F33FC">
        <w:rPr>
          <w:sz w:val="20"/>
          <w:szCs w:val="20"/>
        </w:rPr>
        <w:t>-</w:t>
      </w:r>
      <w:r w:rsidRPr="006F33FC">
        <w:rPr>
          <w:sz w:val="20"/>
          <w:szCs w:val="20"/>
        </w:rPr>
        <w:t xml:space="preserve">rise </w:t>
      </w:r>
      <w:r w:rsidR="00840601" w:rsidRPr="006F33FC">
        <w:rPr>
          <w:sz w:val="20"/>
          <w:szCs w:val="20"/>
        </w:rPr>
        <w:t>residential</w:t>
      </w:r>
      <w:r w:rsidRPr="006F33FC">
        <w:rPr>
          <w:sz w:val="20"/>
          <w:szCs w:val="20"/>
        </w:rPr>
        <w:t xml:space="preserve"> development is being </w:t>
      </w:r>
      <w:r w:rsidR="00D00097">
        <w:rPr>
          <w:sz w:val="20"/>
          <w:szCs w:val="20"/>
        </w:rPr>
        <w:t xml:space="preserve">planned and </w:t>
      </w:r>
      <w:r w:rsidRPr="006F33FC">
        <w:rPr>
          <w:sz w:val="20"/>
          <w:szCs w:val="20"/>
        </w:rPr>
        <w:t xml:space="preserve">approved for North Sydney, St Leonards and </w:t>
      </w:r>
      <w:proofErr w:type="spellStart"/>
      <w:r w:rsidRPr="006F33FC">
        <w:rPr>
          <w:sz w:val="20"/>
          <w:szCs w:val="20"/>
        </w:rPr>
        <w:t>Crows</w:t>
      </w:r>
      <w:proofErr w:type="spellEnd"/>
      <w:r w:rsidRPr="006F33FC">
        <w:rPr>
          <w:sz w:val="20"/>
          <w:szCs w:val="20"/>
        </w:rPr>
        <w:t xml:space="preserve"> Nest. These developments are within 3 kms of the proposed 30 x 30mtr unfiltered stack at Cammeray. According to both the EIS and </w:t>
      </w:r>
      <w:proofErr w:type="spellStart"/>
      <w:r w:rsidRPr="006F33FC">
        <w:rPr>
          <w:sz w:val="20"/>
          <w:szCs w:val="20"/>
        </w:rPr>
        <w:t>NorthConnex</w:t>
      </w:r>
      <w:proofErr w:type="spellEnd"/>
      <w:r w:rsidRPr="006F33FC">
        <w:rPr>
          <w:sz w:val="20"/>
          <w:szCs w:val="20"/>
        </w:rPr>
        <w:t xml:space="preserve"> Air Quality Process Report</w:t>
      </w:r>
      <w:r w:rsidR="006E5201">
        <w:rPr>
          <w:rStyle w:val="FootnoteReference"/>
          <w:sz w:val="20"/>
          <w:szCs w:val="20"/>
        </w:rPr>
        <w:footnoteReference w:id="48"/>
      </w:r>
      <w:r w:rsidRPr="006F33FC">
        <w:rPr>
          <w:sz w:val="20"/>
          <w:szCs w:val="20"/>
        </w:rPr>
        <w:t xml:space="preserve"> pollution from these stacks can be harmful to health up to several kilometres away and strict height limits are set for future developments due to health and safety concerns.  This </w:t>
      </w:r>
      <w:r w:rsidRPr="006F33FC">
        <w:rPr>
          <w:sz w:val="20"/>
          <w:szCs w:val="20"/>
        </w:rPr>
        <w:lastRenderedPageBreak/>
        <w:t xml:space="preserve">would indicate that we cannot safely have both </w:t>
      </w:r>
      <w:r w:rsidR="00C46228">
        <w:rPr>
          <w:sz w:val="20"/>
          <w:szCs w:val="20"/>
        </w:rPr>
        <w:t>buildings at</w:t>
      </w:r>
      <w:r w:rsidR="00536345" w:rsidRPr="006F33FC">
        <w:rPr>
          <w:sz w:val="20"/>
          <w:szCs w:val="20"/>
        </w:rPr>
        <w:t xml:space="preserve"> </w:t>
      </w:r>
      <w:r w:rsidRPr="006F33FC">
        <w:rPr>
          <w:sz w:val="20"/>
          <w:szCs w:val="20"/>
        </w:rPr>
        <w:t>height</w:t>
      </w:r>
      <w:r w:rsidR="00D00097">
        <w:rPr>
          <w:sz w:val="20"/>
          <w:szCs w:val="20"/>
        </w:rPr>
        <w:t>s</w:t>
      </w:r>
      <w:r w:rsidRPr="006F33FC">
        <w:rPr>
          <w:sz w:val="20"/>
          <w:szCs w:val="20"/>
        </w:rPr>
        <w:t xml:space="preserve"> of 40mtrs (</w:t>
      </w:r>
      <w:proofErr w:type="spellStart"/>
      <w:r w:rsidRPr="006F33FC">
        <w:rPr>
          <w:sz w:val="20"/>
          <w:szCs w:val="20"/>
        </w:rPr>
        <w:t>ie</w:t>
      </w:r>
      <w:proofErr w:type="spellEnd"/>
      <w:r w:rsidRPr="006F33FC">
        <w:rPr>
          <w:sz w:val="20"/>
          <w:szCs w:val="20"/>
        </w:rPr>
        <w:t xml:space="preserve"> 12 stories) </w:t>
      </w:r>
      <w:r w:rsidR="00C46228">
        <w:rPr>
          <w:sz w:val="20"/>
          <w:szCs w:val="20"/>
        </w:rPr>
        <w:t xml:space="preserve">and above </w:t>
      </w:r>
      <w:r w:rsidRPr="006F33FC">
        <w:rPr>
          <w:sz w:val="20"/>
          <w:szCs w:val="20"/>
        </w:rPr>
        <w:t xml:space="preserve">and a mega unfiltered tunnel stack in the </w:t>
      </w:r>
      <w:r w:rsidR="0098788B">
        <w:rPr>
          <w:sz w:val="20"/>
          <w:szCs w:val="20"/>
        </w:rPr>
        <w:t xml:space="preserve">same </w:t>
      </w:r>
      <w:r w:rsidRPr="006F33FC">
        <w:rPr>
          <w:sz w:val="20"/>
          <w:szCs w:val="20"/>
        </w:rPr>
        <w:t>area</w:t>
      </w:r>
      <w:r w:rsidR="00C46228">
        <w:rPr>
          <w:sz w:val="20"/>
          <w:szCs w:val="20"/>
        </w:rPr>
        <w:t>? And</w:t>
      </w:r>
      <w:r w:rsidRPr="006F33FC">
        <w:rPr>
          <w:sz w:val="20"/>
          <w:szCs w:val="20"/>
        </w:rPr>
        <w:t xml:space="preserve"> certainly not developments with open balconies, roof gardens and windows</w:t>
      </w:r>
      <w:r w:rsidR="00C46228">
        <w:rPr>
          <w:sz w:val="20"/>
          <w:szCs w:val="20"/>
        </w:rPr>
        <w:t xml:space="preserve"> such</w:t>
      </w:r>
      <w:r w:rsidRPr="006F33FC">
        <w:rPr>
          <w:sz w:val="20"/>
          <w:szCs w:val="20"/>
        </w:rPr>
        <w:t xml:space="preserve"> as are planned. Local public and private schools that sit at elevation above the stacks have </w:t>
      </w:r>
      <w:r w:rsidR="00536345" w:rsidRPr="006F33FC">
        <w:rPr>
          <w:sz w:val="20"/>
          <w:szCs w:val="20"/>
        </w:rPr>
        <w:t xml:space="preserve">also </w:t>
      </w:r>
      <w:r w:rsidRPr="006F33FC">
        <w:rPr>
          <w:sz w:val="20"/>
          <w:szCs w:val="20"/>
        </w:rPr>
        <w:t xml:space="preserve">expressed health concerns </w:t>
      </w:r>
      <w:r w:rsidR="00536345" w:rsidRPr="006F33FC">
        <w:rPr>
          <w:sz w:val="20"/>
          <w:szCs w:val="20"/>
        </w:rPr>
        <w:t xml:space="preserve">regarding the additional pollution dosage </w:t>
      </w:r>
      <w:r w:rsidR="000A64CB">
        <w:rPr>
          <w:sz w:val="20"/>
          <w:szCs w:val="20"/>
        </w:rPr>
        <w:t xml:space="preserve">indicated in the EIS </w:t>
      </w:r>
      <w:r w:rsidR="0098788B">
        <w:rPr>
          <w:sz w:val="20"/>
          <w:szCs w:val="20"/>
        </w:rPr>
        <w:t xml:space="preserve">due to their relative placement to the </w:t>
      </w:r>
      <w:proofErr w:type="gramStart"/>
      <w:r w:rsidR="0098788B">
        <w:rPr>
          <w:sz w:val="20"/>
          <w:szCs w:val="20"/>
        </w:rPr>
        <w:t>stack</w:t>
      </w:r>
      <w:proofErr w:type="gramEnd"/>
      <w:r w:rsidR="0098788B">
        <w:rPr>
          <w:sz w:val="20"/>
          <w:szCs w:val="20"/>
        </w:rPr>
        <w:t xml:space="preserve"> </w:t>
      </w:r>
      <w:r w:rsidR="00536345" w:rsidRPr="006F33FC">
        <w:rPr>
          <w:sz w:val="20"/>
          <w:szCs w:val="20"/>
        </w:rPr>
        <w:t>but</w:t>
      </w:r>
      <w:r w:rsidRPr="006F33FC">
        <w:rPr>
          <w:sz w:val="20"/>
          <w:szCs w:val="20"/>
        </w:rPr>
        <w:t xml:space="preserve"> those concerns have not </w:t>
      </w:r>
      <w:r w:rsidR="0098788B">
        <w:rPr>
          <w:sz w:val="20"/>
          <w:szCs w:val="20"/>
        </w:rPr>
        <w:t xml:space="preserve">yet </w:t>
      </w:r>
      <w:r w:rsidRPr="006F33FC">
        <w:rPr>
          <w:sz w:val="20"/>
          <w:szCs w:val="20"/>
        </w:rPr>
        <w:t>been addressed</w:t>
      </w:r>
      <w:r w:rsidR="00D00097">
        <w:rPr>
          <w:sz w:val="20"/>
          <w:szCs w:val="20"/>
        </w:rPr>
        <w:t xml:space="preserve"> by </w:t>
      </w:r>
      <w:r w:rsidR="00C46228">
        <w:rPr>
          <w:sz w:val="20"/>
          <w:szCs w:val="20"/>
        </w:rPr>
        <w:t>Transport for NSW’s response.</w:t>
      </w:r>
    </w:p>
    <w:p w14:paraId="0CB8427A" w14:textId="77777777" w:rsidR="00B53FCB" w:rsidRPr="006F33FC" w:rsidRDefault="00B53FCB" w:rsidP="006E5201">
      <w:pPr>
        <w:pStyle w:val="p1"/>
        <w:rPr>
          <w:rFonts w:eastAsiaTheme="minorHAnsi"/>
          <w:sz w:val="20"/>
          <w:szCs w:val="20"/>
        </w:rPr>
      </w:pPr>
    </w:p>
    <w:p w14:paraId="07962B81" w14:textId="77777777" w:rsidR="00D00097" w:rsidRDefault="00D00097" w:rsidP="00A2589E">
      <w:pPr>
        <w:pStyle w:val="ListParagraph"/>
        <w:rPr>
          <w:b/>
          <w:bCs/>
          <w:sz w:val="20"/>
          <w:szCs w:val="20"/>
        </w:rPr>
      </w:pPr>
    </w:p>
    <w:p w14:paraId="1F9EDA41" w14:textId="77777777" w:rsidR="00D00097" w:rsidRDefault="00D00097" w:rsidP="00A2589E">
      <w:pPr>
        <w:pStyle w:val="ListParagraph"/>
        <w:rPr>
          <w:b/>
          <w:bCs/>
          <w:sz w:val="20"/>
          <w:szCs w:val="20"/>
        </w:rPr>
      </w:pPr>
    </w:p>
    <w:p w14:paraId="5541E02E" w14:textId="270FAE4F" w:rsidR="00B53FCB" w:rsidRPr="006F33FC" w:rsidRDefault="007D4369" w:rsidP="00A2589E">
      <w:pPr>
        <w:pStyle w:val="ListParagraph"/>
        <w:rPr>
          <w:b/>
          <w:bCs/>
          <w:sz w:val="20"/>
          <w:szCs w:val="20"/>
        </w:rPr>
      </w:pPr>
      <w:r>
        <w:rPr>
          <w:b/>
          <w:bCs/>
          <w:sz w:val="20"/>
          <w:szCs w:val="20"/>
        </w:rPr>
        <w:t xml:space="preserve">The EIS </w:t>
      </w:r>
      <w:r w:rsidR="00FA2D66">
        <w:rPr>
          <w:b/>
          <w:bCs/>
          <w:sz w:val="20"/>
          <w:szCs w:val="20"/>
        </w:rPr>
        <w:t>modelled</w:t>
      </w:r>
      <w:r>
        <w:rPr>
          <w:b/>
          <w:bCs/>
          <w:sz w:val="20"/>
          <w:szCs w:val="20"/>
        </w:rPr>
        <w:t xml:space="preserve"> that a</w:t>
      </w:r>
      <w:r w:rsidR="00B53FCB" w:rsidRPr="006F33FC">
        <w:rPr>
          <w:b/>
          <w:bCs/>
          <w:sz w:val="20"/>
          <w:szCs w:val="20"/>
        </w:rPr>
        <w:t xml:space="preserve">ir pollution </w:t>
      </w:r>
      <w:r w:rsidR="0011765E">
        <w:rPr>
          <w:b/>
          <w:bCs/>
          <w:sz w:val="20"/>
          <w:szCs w:val="20"/>
        </w:rPr>
        <w:t>will reach</w:t>
      </w:r>
      <w:r w:rsidR="00FA2D66">
        <w:rPr>
          <w:b/>
          <w:bCs/>
          <w:sz w:val="20"/>
          <w:szCs w:val="20"/>
        </w:rPr>
        <w:t xml:space="preserve"> </w:t>
      </w:r>
      <w:r w:rsidR="001A11E2">
        <w:rPr>
          <w:b/>
          <w:bCs/>
          <w:sz w:val="20"/>
          <w:szCs w:val="20"/>
        </w:rPr>
        <w:t>unacceptable limits</w:t>
      </w:r>
    </w:p>
    <w:p w14:paraId="75436615" w14:textId="563131CB" w:rsidR="007B57C2" w:rsidRDefault="00B53FCB" w:rsidP="006E5201">
      <w:pPr>
        <w:pStyle w:val="ListParagraph"/>
        <w:jc w:val="both"/>
        <w:rPr>
          <w:sz w:val="20"/>
          <w:szCs w:val="20"/>
        </w:rPr>
      </w:pPr>
      <w:r w:rsidRPr="006F33FC">
        <w:rPr>
          <w:sz w:val="20"/>
          <w:szCs w:val="20"/>
        </w:rPr>
        <w:t>The proposed design does not move the pollution away from schools</w:t>
      </w:r>
      <w:r w:rsidR="006E5201">
        <w:rPr>
          <w:sz w:val="20"/>
          <w:szCs w:val="20"/>
        </w:rPr>
        <w:t xml:space="preserve"> as suggested by our local representative</w:t>
      </w:r>
      <w:r w:rsidRPr="006F33FC">
        <w:rPr>
          <w:sz w:val="20"/>
          <w:szCs w:val="20"/>
        </w:rPr>
        <w:t xml:space="preserve">, in fact the stacks have been moved closer to younger children </w:t>
      </w:r>
      <w:r w:rsidR="00FA2D66">
        <w:rPr>
          <w:sz w:val="20"/>
          <w:szCs w:val="20"/>
        </w:rPr>
        <w:t>i</w:t>
      </w:r>
      <w:r w:rsidR="006E5201">
        <w:rPr>
          <w:sz w:val="20"/>
          <w:szCs w:val="20"/>
        </w:rPr>
        <w:t xml:space="preserve">.e. </w:t>
      </w:r>
      <w:r w:rsidR="00FA2D66">
        <w:rPr>
          <w:sz w:val="20"/>
          <w:szCs w:val="20"/>
        </w:rPr>
        <w:t xml:space="preserve">public schools </w:t>
      </w:r>
      <w:r w:rsidRPr="006F33FC">
        <w:rPr>
          <w:sz w:val="20"/>
          <w:szCs w:val="20"/>
        </w:rPr>
        <w:t>during the course of the design. The alignment with the Warringah Freeway creates more traffic around residential areas along Sydney’s largest school zone. More than 26 schools containing 500-1000 children each will be directly impacted. There are dozens of child</w:t>
      </w:r>
      <w:r w:rsidR="00536345" w:rsidRPr="006F33FC">
        <w:rPr>
          <w:sz w:val="20"/>
          <w:szCs w:val="20"/>
        </w:rPr>
        <w:t>-</w:t>
      </w:r>
      <w:r w:rsidRPr="006F33FC">
        <w:rPr>
          <w:sz w:val="20"/>
          <w:szCs w:val="20"/>
        </w:rPr>
        <w:t>care centres and preschools also impacted. The health impacts on our young children from increasing vehicle pollution is unacceptable. Doctors from the Children’s Hospital as well as researchers from the World Health Organisation have repeatedly warned us about the health impacts of increased pollution from roads and there is no safe level of PM2.5</w:t>
      </w:r>
      <w:r w:rsidR="00A95A5E">
        <w:rPr>
          <w:rStyle w:val="FootnoteReference"/>
          <w:sz w:val="20"/>
          <w:szCs w:val="20"/>
        </w:rPr>
        <w:footnoteReference w:id="49"/>
      </w:r>
      <w:r w:rsidRPr="006F33FC">
        <w:rPr>
          <w:sz w:val="20"/>
          <w:szCs w:val="20"/>
        </w:rPr>
        <w:t xml:space="preserve">. The WestConnex Inquiry found that stacks should be </w:t>
      </w:r>
      <w:r w:rsidR="00536345" w:rsidRPr="006F33FC">
        <w:rPr>
          <w:sz w:val="20"/>
          <w:szCs w:val="20"/>
        </w:rPr>
        <w:t>filtered,</w:t>
      </w:r>
      <w:r w:rsidRPr="006F33FC">
        <w:rPr>
          <w:sz w:val="20"/>
          <w:szCs w:val="20"/>
        </w:rPr>
        <w:t xml:space="preserve"> and tunnels built overseas have treated air. It is unacceptable that we are proposing to build inferior infrastructure which poses a risk to our children’s right to health.</w:t>
      </w:r>
      <w:r w:rsidR="00FA2D66">
        <w:rPr>
          <w:rStyle w:val="FootnoteReference"/>
          <w:sz w:val="20"/>
          <w:szCs w:val="20"/>
        </w:rPr>
        <w:footnoteReference w:id="50"/>
      </w:r>
    </w:p>
    <w:p w14:paraId="432BCADA" w14:textId="77777777" w:rsidR="007B57C2" w:rsidRDefault="007B57C2" w:rsidP="006E5201">
      <w:pPr>
        <w:pStyle w:val="ListParagraph"/>
        <w:jc w:val="both"/>
        <w:rPr>
          <w:sz w:val="20"/>
          <w:szCs w:val="20"/>
        </w:rPr>
      </w:pPr>
    </w:p>
    <w:p w14:paraId="193E0176" w14:textId="173E40C1" w:rsidR="000A64CB" w:rsidRDefault="007B57C2" w:rsidP="0098788B">
      <w:pPr>
        <w:pStyle w:val="ListParagraph"/>
        <w:jc w:val="both"/>
        <w:rPr>
          <w:rFonts w:ascii="Gotham" w:hAnsi="Gotham" w:cs="Times New Roman"/>
          <w:sz w:val="20"/>
          <w:szCs w:val="20"/>
        </w:rPr>
      </w:pPr>
      <w:r>
        <w:rPr>
          <w:sz w:val="20"/>
          <w:szCs w:val="20"/>
        </w:rPr>
        <w:t xml:space="preserve">A </w:t>
      </w:r>
      <w:proofErr w:type="gramStart"/>
      <w:r>
        <w:rPr>
          <w:sz w:val="20"/>
          <w:szCs w:val="20"/>
        </w:rPr>
        <w:t>hoped for</w:t>
      </w:r>
      <w:proofErr w:type="gramEnd"/>
      <w:r>
        <w:rPr>
          <w:sz w:val="20"/>
          <w:szCs w:val="20"/>
        </w:rPr>
        <w:t xml:space="preserve"> conversion to EV’s should not be the determining factor in placing a</w:t>
      </w:r>
      <w:r w:rsidR="000A64CB">
        <w:rPr>
          <w:sz w:val="20"/>
          <w:szCs w:val="20"/>
        </w:rPr>
        <w:t>n expressway</w:t>
      </w:r>
      <w:r>
        <w:rPr>
          <w:sz w:val="20"/>
          <w:szCs w:val="20"/>
        </w:rPr>
        <w:t xml:space="preserve"> near children. </w:t>
      </w:r>
      <w:r w:rsidR="0098788B">
        <w:rPr>
          <w:sz w:val="20"/>
          <w:szCs w:val="20"/>
        </w:rPr>
        <w:t xml:space="preserve">Given a lack of funding commentators are predicting a continued slow uptake with years before a material difference is seen in terms of emissions. </w:t>
      </w:r>
      <w:r>
        <w:rPr>
          <w:sz w:val="20"/>
          <w:szCs w:val="20"/>
        </w:rPr>
        <w:t xml:space="preserve">The Chief Scientist stated </w:t>
      </w:r>
      <w:r w:rsidRPr="00A2589E">
        <w:rPr>
          <w:i/>
          <w:iCs/>
          <w:sz w:val="20"/>
          <w:szCs w:val="20"/>
        </w:rPr>
        <w:t>“</w:t>
      </w:r>
      <w:r w:rsidRPr="00A2589E">
        <w:rPr>
          <w:rFonts w:ascii="Gotham" w:hAnsi="Gotham" w:cs="Times New Roman"/>
          <w:i/>
          <w:iCs/>
          <w:sz w:val="20"/>
          <w:szCs w:val="20"/>
        </w:rPr>
        <w:t>it should also be noted that as exhaust emissions decrease, non-exhaust emissions (such as those from brake and tyre wear) will become relatively more important</w:t>
      </w:r>
      <w:r w:rsidR="00A95A5E">
        <w:rPr>
          <w:rFonts w:ascii="Gotham" w:hAnsi="Gotham" w:cs="Times New Roman"/>
          <w:i/>
          <w:iCs/>
          <w:sz w:val="20"/>
          <w:szCs w:val="20"/>
        </w:rPr>
        <w:t>”</w:t>
      </w:r>
      <w:r w:rsidR="00A2589E">
        <w:rPr>
          <w:rFonts w:ascii="Gotham" w:hAnsi="Gotham" w:cs="Times New Roman"/>
          <w:i/>
          <w:iCs/>
          <w:sz w:val="20"/>
          <w:szCs w:val="20"/>
        </w:rPr>
        <w:t xml:space="preserve"> </w:t>
      </w:r>
      <w:r w:rsidR="00FA2D66">
        <w:rPr>
          <w:rFonts w:ascii="Gotham" w:hAnsi="Gotham" w:cs="Times New Roman"/>
          <w:sz w:val="20"/>
          <w:szCs w:val="20"/>
        </w:rPr>
        <w:t>i</w:t>
      </w:r>
      <w:r>
        <w:rPr>
          <w:rFonts w:ascii="Gotham" w:hAnsi="Gotham" w:cs="Times New Roman"/>
          <w:sz w:val="20"/>
          <w:szCs w:val="20"/>
        </w:rPr>
        <w:t>n relation to PM2.5 some of the most harmful pollutants to children</w:t>
      </w:r>
      <w:r w:rsidR="00FA2D66">
        <w:rPr>
          <w:rFonts w:ascii="Gotham" w:hAnsi="Gotham" w:cs="Times New Roman"/>
          <w:sz w:val="20"/>
          <w:szCs w:val="20"/>
        </w:rPr>
        <w:t xml:space="preserve">. </w:t>
      </w:r>
      <w:r w:rsidR="00721CD6">
        <w:rPr>
          <w:rFonts w:ascii="Gotham" w:hAnsi="Gotham" w:cs="Times New Roman"/>
          <w:sz w:val="20"/>
          <w:szCs w:val="20"/>
        </w:rPr>
        <w:t xml:space="preserve"> If the traffic in and around children continues to increase </w:t>
      </w:r>
      <w:r w:rsidR="0098788B">
        <w:rPr>
          <w:rFonts w:ascii="Gotham" w:hAnsi="Gotham" w:cs="Times New Roman"/>
          <w:sz w:val="20"/>
          <w:szCs w:val="20"/>
        </w:rPr>
        <w:t xml:space="preserve">and there is a continued reliance on diesel </w:t>
      </w:r>
      <w:r w:rsidR="00CB52DB">
        <w:rPr>
          <w:rFonts w:ascii="Gotham" w:hAnsi="Gotham" w:cs="Times New Roman"/>
          <w:sz w:val="20"/>
          <w:szCs w:val="20"/>
        </w:rPr>
        <w:t xml:space="preserve">based heavy </w:t>
      </w:r>
      <w:r w:rsidR="0098788B">
        <w:rPr>
          <w:rFonts w:ascii="Gotham" w:hAnsi="Gotham" w:cs="Times New Roman"/>
          <w:sz w:val="20"/>
          <w:szCs w:val="20"/>
        </w:rPr>
        <w:t xml:space="preserve">vehicles </w:t>
      </w:r>
      <w:r w:rsidR="00721CD6">
        <w:rPr>
          <w:rFonts w:ascii="Gotham" w:hAnsi="Gotham" w:cs="Times New Roman"/>
          <w:sz w:val="20"/>
          <w:szCs w:val="20"/>
        </w:rPr>
        <w:t xml:space="preserve">there </w:t>
      </w:r>
      <w:r w:rsidR="0098788B">
        <w:rPr>
          <w:rFonts w:ascii="Gotham" w:hAnsi="Gotham" w:cs="Times New Roman"/>
          <w:sz w:val="20"/>
          <w:szCs w:val="20"/>
        </w:rPr>
        <w:t>will continue to be a</w:t>
      </w:r>
      <w:r w:rsidR="00721CD6">
        <w:rPr>
          <w:rFonts w:ascii="Gotham" w:hAnsi="Gotham" w:cs="Times New Roman"/>
          <w:sz w:val="20"/>
          <w:szCs w:val="20"/>
        </w:rPr>
        <w:t xml:space="preserve"> </w:t>
      </w:r>
      <w:r w:rsidR="0098788B">
        <w:rPr>
          <w:rFonts w:ascii="Gotham" w:hAnsi="Gotham" w:cs="Times New Roman"/>
          <w:sz w:val="20"/>
          <w:szCs w:val="20"/>
        </w:rPr>
        <w:t xml:space="preserve">significant </w:t>
      </w:r>
      <w:r w:rsidR="00721CD6">
        <w:rPr>
          <w:rFonts w:ascii="Gotham" w:hAnsi="Gotham" w:cs="Times New Roman"/>
          <w:sz w:val="20"/>
          <w:szCs w:val="20"/>
        </w:rPr>
        <w:t xml:space="preserve">pollution </w:t>
      </w:r>
      <w:r w:rsidR="00A2589E">
        <w:rPr>
          <w:rFonts w:ascii="Gotham" w:hAnsi="Gotham" w:cs="Times New Roman"/>
          <w:sz w:val="20"/>
          <w:szCs w:val="20"/>
        </w:rPr>
        <w:t>impact.</w:t>
      </w:r>
    </w:p>
    <w:p w14:paraId="330E5236" w14:textId="77777777" w:rsidR="0098788B" w:rsidRPr="006F33FC" w:rsidRDefault="0098788B" w:rsidP="0098788B">
      <w:pPr>
        <w:pStyle w:val="ListParagraph"/>
        <w:jc w:val="both"/>
        <w:rPr>
          <w:sz w:val="20"/>
          <w:szCs w:val="20"/>
        </w:rPr>
      </w:pPr>
    </w:p>
    <w:p w14:paraId="076FEA28" w14:textId="713F86D0" w:rsidR="00B53FCB" w:rsidRPr="006F33FC" w:rsidRDefault="001A11E2" w:rsidP="00B53FCB">
      <w:pPr>
        <w:pStyle w:val="ListParagraph"/>
        <w:numPr>
          <w:ilvl w:val="0"/>
          <w:numId w:val="2"/>
        </w:numPr>
        <w:rPr>
          <w:b/>
          <w:bCs/>
          <w:sz w:val="20"/>
          <w:szCs w:val="20"/>
        </w:rPr>
      </w:pPr>
      <w:r>
        <w:rPr>
          <w:b/>
          <w:bCs/>
          <w:sz w:val="20"/>
          <w:szCs w:val="20"/>
        </w:rPr>
        <w:t>C</w:t>
      </w:r>
      <w:r w:rsidR="00B53FCB" w:rsidRPr="006F33FC">
        <w:rPr>
          <w:b/>
          <w:bCs/>
          <w:sz w:val="20"/>
          <w:szCs w:val="20"/>
        </w:rPr>
        <w:t xml:space="preserve">onstruction impacts are high due to the </w:t>
      </w:r>
      <w:r w:rsidR="000A64CB">
        <w:rPr>
          <w:b/>
          <w:bCs/>
          <w:sz w:val="20"/>
          <w:szCs w:val="20"/>
        </w:rPr>
        <w:t>construction methods</w:t>
      </w:r>
      <w:r w:rsidR="0098788B">
        <w:rPr>
          <w:b/>
          <w:bCs/>
          <w:sz w:val="20"/>
          <w:szCs w:val="20"/>
        </w:rPr>
        <w:t xml:space="preserve"> </w:t>
      </w:r>
      <w:r w:rsidR="00B53FCB" w:rsidRPr="006F33FC">
        <w:rPr>
          <w:b/>
          <w:bCs/>
          <w:sz w:val="20"/>
          <w:szCs w:val="20"/>
        </w:rPr>
        <w:t xml:space="preserve">and route </w:t>
      </w:r>
      <w:r w:rsidR="0011765E">
        <w:rPr>
          <w:b/>
          <w:bCs/>
          <w:sz w:val="20"/>
          <w:szCs w:val="20"/>
        </w:rPr>
        <w:t>selected</w:t>
      </w:r>
    </w:p>
    <w:p w14:paraId="6B76A2B2" w14:textId="4A46E296" w:rsidR="00B53FCB" w:rsidRDefault="00B53FCB" w:rsidP="00A95A5E">
      <w:pPr>
        <w:pStyle w:val="ListParagraph"/>
        <w:jc w:val="both"/>
        <w:rPr>
          <w:b/>
          <w:bCs/>
          <w:sz w:val="20"/>
          <w:szCs w:val="20"/>
        </w:rPr>
      </w:pPr>
      <w:r w:rsidRPr="006F33FC">
        <w:rPr>
          <w:sz w:val="20"/>
          <w:szCs w:val="20"/>
        </w:rPr>
        <w:t xml:space="preserve">The Western Harbour EIS confirms that there will be 6000 construction vehicles </w:t>
      </w:r>
      <w:r w:rsidR="00A95A5E">
        <w:rPr>
          <w:sz w:val="20"/>
          <w:szCs w:val="20"/>
        </w:rPr>
        <w:t xml:space="preserve">daily </w:t>
      </w:r>
      <w:r w:rsidRPr="006F33FC">
        <w:rPr>
          <w:sz w:val="20"/>
          <w:szCs w:val="20"/>
        </w:rPr>
        <w:t>moving dusty spoil, contaminants and dangerous goods between 12 construction sites across the busy route for a period up to 10 years</w:t>
      </w:r>
      <w:r w:rsidR="00CB52DB">
        <w:rPr>
          <w:rStyle w:val="FootnoteReference"/>
          <w:sz w:val="20"/>
          <w:szCs w:val="20"/>
        </w:rPr>
        <w:footnoteReference w:id="51"/>
      </w:r>
      <w:r w:rsidRPr="006F33FC">
        <w:rPr>
          <w:sz w:val="20"/>
          <w:szCs w:val="20"/>
        </w:rPr>
        <w:t>. The impacts have now been staged over a longer perio</w:t>
      </w:r>
      <w:r w:rsidR="00A95A5E">
        <w:rPr>
          <w:sz w:val="20"/>
          <w:szCs w:val="20"/>
        </w:rPr>
        <w:t>d</w:t>
      </w:r>
      <w:r w:rsidR="0098788B">
        <w:rPr>
          <w:sz w:val="20"/>
          <w:szCs w:val="20"/>
        </w:rPr>
        <w:t xml:space="preserve"> with the Warringah Freeway rebuild to commence first</w:t>
      </w:r>
      <w:r w:rsidR="00A95A5E">
        <w:rPr>
          <w:sz w:val="20"/>
          <w:szCs w:val="20"/>
        </w:rPr>
        <w:t>.</w:t>
      </w:r>
      <w:r w:rsidR="000D5D32">
        <w:rPr>
          <w:sz w:val="20"/>
          <w:szCs w:val="20"/>
        </w:rPr>
        <w:t xml:space="preserve"> </w:t>
      </w:r>
      <w:r w:rsidRPr="006F33FC">
        <w:rPr>
          <w:sz w:val="20"/>
          <w:szCs w:val="20"/>
        </w:rPr>
        <w:t>The Beaches Link EIS is yet to be released but impacts will compound the number of vehicle movements, noise, dust and timeframes with much work continuing in the same location in and around Cammeray.</w:t>
      </w:r>
      <w:r w:rsidR="000D5D32">
        <w:rPr>
          <w:rStyle w:val="FootnoteReference"/>
          <w:sz w:val="20"/>
          <w:szCs w:val="20"/>
        </w:rPr>
        <w:footnoteReference w:id="52"/>
      </w:r>
      <w:r w:rsidRPr="006F33FC">
        <w:rPr>
          <w:sz w:val="20"/>
          <w:szCs w:val="20"/>
        </w:rPr>
        <w:t xml:space="preserve"> For residents of the Inner West the Western Harbour Tunnel will compound the impacts they have experienced due to WestConnex</w:t>
      </w:r>
      <w:r w:rsidR="00A95A5E">
        <w:rPr>
          <w:sz w:val="20"/>
          <w:szCs w:val="20"/>
        </w:rPr>
        <w:t xml:space="preserve"> with Rozelle </w:t>
      </w:r>
      <w:r w:rsidR="00AD1ADC">
        <w:rPr>
          <w:sz w:val="20"/>
          <w:szCs w:val="20"/>
        </w:rPr>
        <w:t xml:space="preserve">and surrounds </w:t>
      </w:r>
      <w:r w:rsidR="00A95A5E">
        <w:rPr>
          <w:sz w:val="20"/>
          <w:szCs w:val="20"/>
        </w:rPr>
        <w:t>again heavily impacted</w:t>
      </w:r>
      <w:r w:rsidRPr="006F33FC">
        <w:rPr>
          <w:sz w:val="20"/>
          <w:szCs w:val="20"/>
        </w:rPr>
        <w:t xml:space="preserve">. </w:t>
      </w:r>
      <w:r w:rsidR="00A95A5E">
        <w:rPr>
          <w:sz w:val="20"/>
          <w:szCs w:val="20"/>
        </w:rPr>
        <w:t xml:space="preserve">The harbour will be crossed a its arguably most contaminated point and an immersed tube design has been selected necessitating dredging. Given the </w:t>
      </w:r>
      <w:r w:rsidR="00AD1ADC">
        <w:rPr>
          <w:sz w:val="20"/>
          <w:szCs w:val="20"/>
        </w:rPr>
        <w:t xml:space="preserve">size of the twin road tunnels the environmental impact is far more extensive than a public transport option. The route runs through several parks, </w:t>
      </w:r>
      <w:r w:rsidR="000D5D32">
        <w:rPr>
          <w:sz w:val="20"/>
          <w:szCs w:val="20"/>
        </w:rPr>
        <w:t>two</w:t>
      </w:r>
      <w:r w:rsidR="00AD1ADC">
        <w:rPr>
          <w:sz w:val="20"/>
          <w:szCs w:val="20"/>
        </w:rPr>
        <w:t xml:space="preserve"> tip sites, extensive areas of contaminated land, heritage areas, </w:t>
      </w:r>
      <w:r w:rsidR="000D5D32">
        <w:rPr>
          <w:sz w:val="20"/>
          <w:szCs w:val="20"/>
        </w:rPr>
        <w:t xml:space="preserve">The Coal Loader, </w:t>
      </w:r>
      <w:r w:rsidR="00AD1ADC">
        <w:rPr>
          <w:sz w:val="20"/>
          <w:szCs w:val="20"/>
        </w:rPr>
        <w:t>Sydney’s largest school</w:t>
      </w:r>
      <w:r w:rsidR="000D5D32">
        <w:rPr>
          <w:sz w:val="20"/>
          <w:szCs w:val="20"/>
        </w:rPr>
        <w:t xml:space="preserve"> </w:t>
      </w:r>
      <w:r w:rsidR="00AD1ADC">
        <w:rPr>
          <w:sz w:val="20"/>
          <w:szCs w:val="20"/>
        </w:rPr>
        <w:t xml:space="preserve">zone, connects </w:t>
      </w:r>
      <w:r w:rsidR="0098788B">
        <w:rPr>
          <w:sz w:val="20"/>
          <w:szCs w:val="20"/>
        </w:rPr>
        <w:t>at two points in</w:t>
      </w:r>
      <w:r w:rsidR="00AD1ADC">
        <w:rPr>
          <w:sz w:val="20"/>
          <w:szCs w:val="20"/>
        </w:rPr>
        <w:t xml:space="preserve">to one of Sydney’s busiest roads, </w:t>
      </w:r>
      <w:r w:rsidR="0098788B">
        <w:rPr>
          <w:sz w:val="20"/>
          <w:szCs w:val="20"/>
        </w:rPr>
        <w:t xml:space="preserve">cuts under densely </w:t>
      </w:r>
      <w:r w:rsidR="00AD1ADC">
        <w:rPr>
          <w:sz w:val="20"/>
          <w:szCs w:val="20"/>
        </w:rPr>
        <w:t xml:space="preserve">populated residential areas, sensitive foreshore environments, protected bushland and waterways i.e. Manly Dam, aboriginal sites, mangrove areas and gully’s that act as echo chambers. </w:t>
      </w:r>
      <w:r w:rsidR="000D5D32">
        <w:rPr>
          <w:sz w:val="20"/>
          <w:szCs w:val="20"/>
        </w:rPr>
        <w:t>It seems a</w:t>
      </w:r>
      <w:r w:rsidR="00AD1ADC">
        <w:rPr>
          <w:sz w:val="20"/>
          <w:szCs w:val="20"/>
        </w:rPr>
        <w:t xml:space="preserve"> higher risk, higher impact route could not </w:t>
      </w:r>
      <w:r w:rsidR="000D5D32">
        <w:rPr>
          <w:sz w:val="20"/>
          <w:szCs w:val="20"/>
        </w:rPr>
        <w:t>have been selected in</w:t>
      </w:r>
      <w:r w:rsidR="00AD1ADC">
        <w:rPr>
          <w:sz w:val="20"/>
          <w:szCs w:val="20"/>
        </w:rPr>
        <w:t xml:space="preserve"> Sydney.</w:t>
      </w:r>
      <w:r w:rsidR="000D5D32">
        <w:rPr>
          <w:sz w:val="20"/>
          <w:szCs w:val="20"/>
        </w:rPr>
        <w:t xml:space="preserve"> The risks and impacts are unreasonable and incongruent with the projects </w:t>
      </w:r>
      <w:r w:rsidR="0098788B">
        <w:rPr>
          <w:sz w:val="20"/>
          <w:szCs w:val="20"/>
        </w:rPr>
        <w:t>unsubstantiated</w:t>
      </w:r>
      <w:r w:rsidR="000D5D32">
        <w:rPr>
          <w:sz w:val="20"/>
          <w:szCs w:val="20"/>
        </w:rPr>
        <w:t xml:space="preserve"> benefits.</w:t>
      </w:r>
    </w:p>
    <w:p w14:paraId="414C8046" w14:textId="77777777" w:rsidR="00B53FCB" w:rsidRPr="006F33FC" w:rsidRDefault="00B53FCB" w:rsidP="00B53FCB">
      <w:pPr>
        <w:rPr>
          <w:sz w:val="20"/>
          <w:szCs w:val="20"/>
        </w:rPr>
      </w:pPr>
    </w:p>
    <w:p w14:paraId="27ECD0AC" w14:textId="0A53DB59" w:rsidR="00B53FCB" w:rsidRPr="006F33FC" w:rsidRDefault="00B53FCB" w:rsidP="00B53FCB">
      <w:pPr>
        <w:pStyle w:val="ListParagraph"/>
        <w:numPr>
          <w:ilvl w:val="0"/>
          <w:numId w:val="2"/>
        </w:numPr>
        <w:rPr>
          <w:b/>
          <w:bCs/>
          <w:sz w:val="20"/>
          <w:szCs w:val="20"/>
        </w:rPr>
      </w:pPr>
      <w:r w:rsidRPr="006F33FC">
        <w:rPr>
          <w:b/>
          <w:bCs/>
          <w:sz w:val="20"/>
          <w:szCs w:val="20"/>
        </w:rPr>
        <w:t>The projects threaten Sydney Harbour and our few remaining urban natural and indigenous sites</w:t>
      </w:r>
    </w:p>
    <w:p w14:paraId="10D403AD" w14:textId="74C0EF50" w:rsidR="00B53FCB" w:rsidRPr="006F33FC" w:rsidRDefault="00B53FCB" w:rsidP="000D5D32">
      <w:pPr>
        <w:pStyle w:val="ListParagraph"/>
        <w:rPr>
          <w:sz w:val="20"/>
          <w:szCs w:val="20"/>
        </w:rPr>
      </w:pPr>
      <w:r w:rsidRPr="006F33FC">
        <w:rPr>
          <w:sz w:val="20"/>
          <w:szCs w:val="20"/>
        </w:rPr>
        <w:t>The risks to Sydney Harbour (and Middle Harbour) due to the decision to dredge the contaminated Harbour floor have been well documented.</w:t>
      </w:r>
      <w:r w:rsidR="000D5D32">
        <w:rPr>
          <w:rStyle w:val="FootnoteReference"/>
          <w:sz w:val="20"/>
          <w:szCs w:val="20"/>
        </w:rPr>
        <w:footnoteReference w:id="53"/>
      </w:r>
      <w:r w:rsidRPr="006F33FC">
        <w:rPr>
          <w:sz w:val="20"/>
          <w:szCs w:val="20"/>
        </w:rPr>
        <w:t xml:space="preserve"> With regard to the Harbour the EIS has confirmed threats to Seahorse, Fish, Micro Bats, Sea Eagles and other endangered species and sensitive habitats. Precious bushland which supports endangered and native species and holds significant </w:t>
      </w:r>
      <w:r w:rsidR="000D5D32">
        <w:rPr>
          <w:sz w:val="20"/>
          <w:szCs w:val="20"/>
        </w:rPr>
        <w:t>cultural heritage</w:t>
      </w:r>
      <w:r w:rsidRPr="006F33FC">
        <w:rPr>
          <w:sz w:val="20"/>
          <w:szCs w:val="20"/>
        </w:rPr>
        <w:t xml:space="preserve"> is also at risk. The bushland and habitats around Wakehurst Parkway</w:t>
      </w:r>
      <w:r w:rsidR="000D5D32">
        <w:rPr>
          <w:rStyle w:val="FootnoteReference"/>
          <w:sz w:val="20"/>
          <w:szCs w:val="20"/>
        </w:rPr>
        <w:footnoteReference w:id="54"/>
      </w:r>
      <w:r w:rsidR="000D5D32">
        <w:rPr>
          <w:sz w:val="20"/>
          <w:szCs w:val="20"/>
        </w:rPr>
        <w:t xml:space="preserve"> </w:t>
      </w:r>
      <w:r w:rsidRPr="006F33FC">
        <w:rPr>
          <w:sz w:val="20"/>
          <w:szCs w:val="20"/>
        </w:rPr>
        <w:t xml:space="preserve">and at Flat Rock Gully is </w:t>
      </w:r>
      <w:r w:rsidR="000D5D32" w:rsidRPr="006F33FC">
        <w:rPr>
          <w:sz w:val="20"/>
          <w:szCs w:val="20"/>
        </w:rPr>
        <w:t>particularly</w:t>
      </w:r>
      <w:r w:rsidRPr="006F33FC">
        <w:rPr>
          <w:sz w:val="20"/>
          <w:szCs w:val="20"/>
        </w:rPr>
        <w:t xml:space="preserve"> significant and </w:t>
      </w:r>
      <w:r w:rsidR="000D5D32">
        <w:rPr>
          <w:sz w:val="20"/>
          <w:szCs w:val="20"/>
        </w:rPr>
        <w:t xml:space="preserve">risk being </w:t>
      </w:r>
      <w:r w:rsidRPr="006F33FC">
        <w:rPr>
          <w:sz w:val="20"/>
          <w:szCs w:val="20"/>
        </w:rPr>
        <w:t xml:space="preserve">destroyed or damaged due to clearing, run off, noise, dust and contamination. Of particular concern is the legacy landfill site at Flat Rock and the impact that gaseous and liquid leachate may have on the surrounding bushland, playing fields, waterways and Middle Harbour. Powerful Owls, Wallabies, Echidna, Fish and other bird species all call this precious and increasingly rare </w:t>
      </w:r>
      <w:r w:rsidR="000D5D32">
        <w:rPr>
          <w:sz w:val="20"/>
          <w:szCs w:val="20"/>
        </w:rPr>
        <w:t xml:space="preserve">urban </w:t>
      </w:r>
      <w:r w:rsidRPr="006F33FC">
        <w:rPr>
          <w:sz w:val="20"/>
          <w:szCs w:val="20"/>
        </w:rPr>
        <w:t xml:space="preserve">habitat home. </w:t>
      </w:r>
    </w:p>
    <w:p w14:paraId="7D870E89" w14:textId="374B7159" w:rsidR="00B53FCB" w:rsidRDefault="00B53FCB" w:rsidP="00B53FCB">
      <w:pPr>
        <w:rPr>
          <w:sz w:val="20"/>
          <w:szCs w:val="20"/>
        </w:rPr>
      </w:pPr>
    </w:p>
    <w:p w14:paraId="64484017" w14:textId="77777777" w:rsidR="00C3002D" w:rsidRPr="006F33FC" w:rsidRDefault="00C3002D" w:rsidP="00B53FCB">
      <w:pPr>
        <w:rPr>
          <w:sz w:val="20"/>
          <w:szCs w:val="20"/>
        </w:rPr>
      </w:pPr>
    </w:p>
    <w:p w14:paraId="25689B0A" w14:textId="005A3DC5" w:rsidR="00B53FCB" w:rsidRPr="006F33FC" w:rsidRDefault="00B53FCB" w:rsidP="00B53FCB">
      <w:pPr>
        <w:pStyle w:val="ListParagraph"/>
        <w:numPr>
          <w:ilvl w:val="0"/>
          <w:numId w:val="2"/>
        </w:numPr>
        <w:rPr>
          <w:b/>
          <w:bCs/>
          <w:sz w:val="20"/>
          <w:szCs w:val="20"/>
        </w:rPr>
      </w:pPr>
      <w:r w:rsidRPr="006F33FC">
        <w:rPr>
          <w:b/>
          <w:bCs/>
          <w:sz w:val="20"/>
          <w:szCs w:val="20"/>
        </w:rPr>
        <w:lastRenderedPageBreak/>
        <w:t xml:space="preserve">The distribution of benefits vs costs </w:t>
      </w:r>
      <w:r w:rsidR="009662A7">
        <w:rPr>
          <w:b/>
          <w:bCs/>
          <w:sz w:val="20"/>
          <w:szCs w:val="20"/>
        </w:rPr>
        <w:t>is inequitable</w:t>
      </w:r>
      <w:r w:rsidR="002C401A">
        <w:rPr>
          <w:b/>
          <w:bCs/>
          <w:sz w:val="20"/>
          <w:szCs w:val="20"/>
        </w:rPr>
        <w:t>;</w:t>
      </w:r>
      <w:r w:rsidR="009662A7">
        <w:rPr>
          <w:b/>
          <w:bCs/>
          <w:sz w:val="20"/>
          <w:szCs w:val="20"/>
        </w:rPr>
        <w:t xml:space="preserve"> </w:t>
      </w:r>
      <w:r w:rsidR="0075477D">
        <w:rPr>
          <w:b/>
          <w:bCs/>
          <w:sz w:val="20"/>
          <w:szCs w:val="20"/>
        </w:rPr>
        <w:t>disadvantaging those already struggling</w:t>
      </w:r>
    </w:p>
    <w:p w14:paraId="391089D4" w14:textId="6C730AF5" w:rsidR="00B53FCB" w:rsidRPr="006F33FC" w:rsidRDefault="00B53FCB" w:rsidP="0098788B">
      <w:pPr>
        <w:pStyle w:val="ListParagraph"/>
        <w:jc w:val="both"/>
        <w:rPr>
          <w:sz w:val="20"/>
          <w:szCs w:val="20"/>
        </w:rPr>
      </w:pPr>
      <w:r w:rsidRPr="006F33FC">
        <w:rPr>
          <w:sz w:val="20"/>
          <w:szCs w:val="20"/>
        </w:rPr>
        <w:t>The project benefits the wealthiest in our community whilst the poorest will absorb both the construction cost and long</w:t>
      </w:r>
      <w:r w:rsidR="00CF0CC4" w:rsidRPr="006F33FC">
        <w:rPr>
          <w:sz w:val="20"/>
          <w:szCs w:val="20"/>
        </w:rPr>
        <w:t>-</w:t>
      </w:r>
      <w:r w:rsidRPr="006F33FC">
        <w:rPr>
          <w:sz w:val="20"/>
          <w:szCs w:val="20"/>
        </w:rPr>
        <w:t>term costs of additional pollution</w:t>
      </w:r>
      <w:r w:rsidR="00CB52DB">
        <w:rPr>
          <w:rStyle w:val="FootnoteReference"/>
          <w:sz w:val="20"/>
          <w:szCs w:val="20"/>
        </w:rPr>
        <w:footnoteReference w:id="55"/>
      </w:r>
      <w:r w:rsidRPr="006F33FC">
        <w:rPr>
          <w:sz w:val="20"/>
          <w:szCs w:val="20"/>
        </w:rPr>
        <w:t xml:space="preserve"> and congestion. The most impacted areas are generally the least wealthy </w:t>
      </w:r>
      <w:r w:rsidR="000D5D32">
        <w:rPr>
          <w:sz w:val="20"/>
          <w:szCs w:val="20"/>
        </w:rPr>
        <w:t xml:space="preserve">in the Inner West </w:t>
      </w:r>
      <w:r w:rsidR="009662A7">
        <w:rPr>
          <w:sz w:val="20"/>
          <w:szCs w:val="20"/>
        </w:rPr>
        <w:t xml:space="preserve">and </w:t>
      </w:r>
      <w:r w:rsidRPr="006F33FC">
        <w:rPr>
          <w:sz w:val="20"/>
          <w:szCs w:val="20"/>
        </w:rPr>
        <w:t>along the Freeway- the</w:t>
      </w:r>
      <w:r w:rsidR="002C401A">
        <w:rPr>
          <w:sz w:val="20"/>
          <w:szCs w:val="20"/>
        </w:rPr>
        <w:t xml:space="preserve">se areas house </w:t>
      </w:r>
      <w:r w:rsidRPr="006F33FC">
        <w:rPr>
          <w:sz w:val="20"/>
          <w:szCs w:val="20"/>
        </w:rPr>
        <w:t xml:space="preserve">contain nurses, teachers, administrators and service people attracted to the area for work and schooling and who </w:t>
      </w:r>
      <w:r w:rsidR="002C401A">
        <w:rPr>
          <w:sz w:val="20"/>
          <w:szCs w:val="20"/>
        </w:rPr>
        <w:t>under current circumstances are</w:t>
      </w:r>
      <w:r w:rsidRPr="006F33FC">
        <w:rPr>
          <w:sz w:val="20"/>
          <w:szCs w:val="20"/>
        </w:rPr>
        <w:t xml:space="preserve"> struggling to pay mortgages</w:t>
      </w:r>
      <w:r w:rsidR="000D5D32">
        <w:rPr>
          <w:rStyle w:val="FootnoteReference"/>
          <w:sz w:val="20"/>
          <w:szCs w:val="20"/>
        </w:rPr>
        <w:footnoteReference w:id="56"/>
      </w:r>
      <w:r w:rsidRPr="006F33FC">
        <w:rPr>
          <w:sz w:val="20"/>
          <w:szCs w:val="20"/>
        </w:rPr>
        <w:t xml:space="preserve"> and rents in an expensive area. </w:t>
      </w:r>
      <w:r w:rsidR="009662A7">
        <w:rPr>
          <w:sz w:val="20"/>
          <w:szCs w:val="20"/>
        </w:rPr>
        <w:t xml:space="preserve">This is not a case of the minority taking on the costs for the majority however as more </w:t>
      </w:r>
      <w:r w:rsidRPr="006F33FC">
        <w:rPr>
          <w:sz w:val="20"/>
          <w:szCs w:val="20"/>
        </w:rPr>
        <w:t xml:space="preserve">than 80,000 people live in suburbs directly impacted on the Lower North Shore </w:t>
      </w:r>
      <w:r w:rsidR="000D5D32">
        <w:rPr>
          <w:sz w:val="20"/>
          <w:szCs w:val="20"/>
        </w:rPr>
        <w:t>a</w:t>
      </w:r>
      <w:r w:rsidRPr="006F33FC">
        <w:rPr>
          <w:sz w:val="20"/>
          <w:szCs w:val="20"/>
        </w:rPr>
        <w:t>lone</w:t>
      </w:r>
      <w:r w:rsidR="00965331">
        <w:rPr>
          <w:sz w:val="20"/>
          <w:szCs w:val="20"/>
        </w:rPr>
        <w:t>, the majority of people live within the project corridor with up to 8000 people per square km</w:t>
      </w:r>
      <w:r w:rsidR="00965331">
        <w:rPr>
          <w:rStyle w:val="FootnoteReference"/>
          <w:sz w:val="20"/>
          <w:szCs w:val="20"/>
        </w:rPr>
        <w:footnoteReference w:id="57"/>
      </w:r>
      <w:r w:rsidRPr="006F33FC">
        <w:rPr>
          <w:sz w:val="20"/>
          <w:szCs w:val="20"/>
        </w:rPr>
        <w:t xml:space="preserve">. The construction costs are not born by the few who will benefit in Mosman </w:t>
      </w:r>
      <w:r w:rsidR="000D5D32">
        <w:rPr>
          <w:sz w:val="20"/>
          <w:szCs w:val="20"/>
        </w:rPr>
        <w:t xml:space="preserve">(although there is only a 15% reduction in traffic to Military Rd stated) </w:t>
      </w:r>
      <w:r w:rsidRPr="006F33FC">
        <w:rPr>
          <w:sz w:val="20"/>
          <w:szCs w:val="20"/>
        </w:rPr>
        <w:t xml:space="preserve">and Manly but by communities such as Rozelle, </w:t>
      </w:r>
      <w:r w:rsidR="002C401A">
        <w:rPr>
          <w:sz w:val="20"/>
          <w:szCs w:val="20"/>
        </w:rPr>
        <w:t xml:space="preserve">Balmain, </w:t>
      </w:r>
      <w:r w:rsidRPr="006F33FC">
        <w:rPr>
          <w:sz w:val="20"/>
          <w:szCs w:val="20"/>
        </w:rPr>
        <w:t xml:space="preserve">North Sydney, </w:t>
      </w:r>
      <w:proofErr w:type="spellStart"/>
      <w:r w:rsidRPr="006F33FC">
        <w:rPr>
          <w:sz w:val="20"/>
          <w:szCs w:val="20"/>
        </w:rPr>
        <w:t>Crows</w:t>
      </w:r>
      <w:proofErr w:type="spellEnd"/>
      <w:r w:rsidRPr="006F33FC">
        <w:rPr>
          <w:sz w:val="20"/>
          <w:szCs w:val="20"/>
        </w:rPr>
        <w:t xml:space="preserve"> Nest, Cammeray, Naremburn, Artarmon, Seaforth and Balgowlah. These suburbs will see next to no benefit and will experience a significant degradation of amenity and liveability. Throughout the EIS an assumption has been made that local communities will benefit from less congestion however the evidence </w:t>
      </w:r>
      <w:r w:rsidR="009662A7">
        <w:rPr>
          <w:sz w:val="20"/>
          <w:szCs w:val="20"/>
        </w:rPr>
        <w:t xml:space="preserve">(Traffic Appendices) </w:t>
      </w:r>
      <w:r w:rsidR="0098788B">
        <w:rPr>
          <w:sz w:val="20"/>
          <w:szCs w:val="20"/>
        </w:rPr>
        <w:t>indicates</w:t>
      </w:r>
      <w:r w:rsidR="009662A7">
        <w:rPr>
          <w:sz w:val="20"/>
          <w:szCs w:val="20"/>
        </w:rPr>
        <w:t xml:space="preserve"> </w:t>
      </w:r>
      <w:r w:rsidRPr="006F33FC">
        <w:rPr>
          <w:sz w:val="20"/>
          <w:szCs w:val="20"/>
        </w:rPr>
        <w:t>the opposite</w:t>
      </w:r>
      <w:r w:rsidR="007A2EB3">
        <w:rPr>
          <w:sz w:val="20"/>
          <w:szCs w:val="20"/>
        </w:rPr>
        <w:t xml:space="preserve"> in and around the </w:t>
      </w:r>
      <w:r w:rsidR="000D5D32">
        <w:rPr>
          <w:sz w:val="20"/>
          <w:szCs w:val="20"/>
        </w:rPr>
        <w:t xml:space="preserve">expansive </w:t>
      </w:r>
      <w:r w:rsidR="007A2EB3">
        <w:rPr>
          <w:sz w:val="20"/>
          <w:szCs w:val="20"/>
        </w:rPr>
        <w:t>project footprint</w:t>
      </w:r>
      <w:r w:rsidR="0075477D">
        <w:rPr>
          <w:sz w:val="20"/>
          <w:szCs w:val="20"/>
        </w:rPr>
        <w:t xml:space="preserve">. </w:t>
      </w:r>
      <w:r w:rsidR="00E32669">
        <w:rPr>
          <w:sz w:val="20"/>
          <w:szCs w:val="20"/>
        </w:rPr>
        <w:t xml:space="preserve">We can only assume that the continued insistence that “local” traffic improves is related to flow through traffic away from the direct area of impact. </w:t>
      </w:r>
      <w:r w:rsidR="0075477D">
        <w:rPr>
          <w:sz w:val="20"/>
          <w:szCs w:val="20"/>
        </w:rPr>
        <w:t xml:space="preserve">There </w:t>
      </w:r>
      <w:r w:rsidR="009662A7">
        <w:rPr>
          <w:sz w:val="20"/>
          <w:szCs w:val="20"/>
        </w:rPr>
        <w:t>has been no traffic analysis presented within the EIS to back the claim</w:t>
      </w:r>
      <w:r w:rsidR="00E32669">
        <w:rPr>
          <w:sz w:val="20"/>
          <w:szCs w:val="20"/>
        </w:rPr>
        <w:t>s</w:t>
      </w:r>
      <w:r w:rsidR="009662A7">
        <w:rPr>
          <w:sz w:val="20"/>
          <w:szCs w:val="20"/>
        </w:rPr>
        <w:t xml:space="preserve"> i</w:t>
      </w:r>
      <w:r w:rsidR="0075477D">
        <w:rPr>
          <w:sz w:val="20"/>
          <w:szCs w:val="20"/>
        </w:rPr>
        <w:t xml:space="preserve">.e. </w:t>
      </w:r>
      <w:r w:rsidR="009662A7">
        <w:rPr>
          <w:sz w:val="20"/>
          <w:szCs w:val="20"/>
        </w:rPr>
        <w:t>Willoughby and Military R</w:t>
      </w:r>
      <w:r w:rsidR="0075477D">
        <w:rPr>
          <w:sz w:val="20"/>
          <w:szCs w:val="20"/>
        </w:rPr>
        <w:t>oads</w:t>
      </w:r>
      <w:r w:rsidR="009662A7">
        <w:rPr>
          <w:sz w:val="20"/>
          <w:szCs w:val="20"/>
        </w:rPr>
        <w:t xml:space="preserve"> were not part of the traffic study. All local councils have raised serious objection/concerns as a result of their </w:t>
      </w:r>
      <w:r w:rsidR="0075477D">
        <w:rPr>
          <w:sz w:val="20"/>
          <w:szCs w:val="20"/>
        </w:rPr>
        <w:t xml:space="preserve">own transport </w:t>
      </w:r>
      <w:r w:rsidR="009662A7">
        <w:rPr>
          <w:sz w:val="20"/>
          <w:szCs w:val="20"/>
        </w:rPr>
        <w:t>analysis regarding impact on local traffic and businesses.</w:t>
      </w:r>
      <w:r w:rsidR="00E32669">
        <w:rPr>
          <w:sz w:val="20"/>
          <w:szCs w:val="20"/>
        </w:rPr>
        <w:t xml:space="preserve"> It</w:t>
      </w:r>
      <w:r w:rsidR="00BD0246">
        <w:rPr>
          <w:sz w:val="20"/>
          <w:szCs w:val="20"/>
        </w:rPr>
        <w:t xml:space="preserve">’s illogical </w:t>
      </w:r>
      <w:r w:rsidR="00E32669">
        <w:rPr>
          <w:sz w:val="20"/>
          <w:szCs w:val="20"/>
        </w:rPr>
        <w:t xml:space="preserve">to withdraw multiple levels of access from the Warringah Freeway and claim that local traffic </w:t>
      </w:r>
      <w:r w:rsidR="00BD0246">
        <w:rPr>
          <w:sz w:val="20"/>
          <w:szCs w:val="20"/>
        </w:rPr>
        <w:t xml:space="preserve">and trip times substantially </w:t>
      </w:r>
      <w:r w:rsidR="00E32669">
        <w:rPr>
          <w:sz w:val="20"/>
          <w:szCs w:val="20"/>
        </w:rPr>
        <w:t>improve.</w:t>
      </w:r>
      <w:r w:rsidR="0075477D">
        <w:rPr>
          <w:rStyle w:val="FootnoteReference"/>
          <w:sz w:val="20"/>
          <w:szCs w:val="20"/>
        </w:rPr>
        <w:footnoteReference w:id="58"/>
      </w:r>
    </w:p>
    <w:p w14:paraId="39EDEB08" w14:textId="77777777" w:rsidR="00B53FCB" w:rsidRPr="006F33FC" w:rsidRDefault="00B53FCB" w:rsidP="00B53FCB">
      <w:pPr>
        <w:rPr>
          <w:b/>
          <w:bCs/>
          <w:sz w:val="20"/>
          <w:szCs w:val="20"/>
        </w:rPr>
      </w:pPr>
    </w:p>
    <w:p w14:paraId="7D5DE449" w14:textId="5DA2A7A2" w:rsidR="00B53FCB" w:rsidRPr="006F33FC" w:rsidRDefault="00B53FCB" w:rsidP="00B53FCB">
      <w:pPr>
        <w:pStyle w:val="ListParagraph"/>
        <w:numPr>
          <w:ilvl w:val="0"/>
          <w:numId w:val="2"/>
        </w:numPr>
        <w:rPr>
          <w:b/>
          <w:bCs/>
          <w:sz w:val="20"/>
          <w:szCs w:val="20"/>
        </w:rPr>
      </w:pPr>
      <w:r w:rsidRPr="006F33FC">
        <w:rPr>
          <w:b/>
          <w:bCs/>
          <w:sz w:val="20"/>
          <w:szCs w:val="20"/>
        </w:rPr>
        <w:t>Compounding financial pressures along a highly residential route represents a significant mental health risk</w:t>
      </w:r>
    </w:p>
    <w:p w14:paraId="160BCCF8" w14:textId="322CECEB" w:rsidR="00B53FCB" w:rsidRPr="006F33FC" w:rsidRDefault="00B53FCB" w:rsidP="009662A7">
      <w:pPr>
        <w:pStyle w:val="ListParagraph"/>
        <w:jc w:val="both"/>
        <w:rPr>
          <w:sz w:val="20"/>
          <w:szCs w:val="20"/>
        </w:rPr>
      </w:pPr>
      <w:r w:rsidRPr="006F33FC">
        <w:rPr>
          <w:sz w:val="20"/>
          <w:szCs w:val="20"/>
        </w:rPr>
        <w:t xml:space="preserve">Properties stand to significantly devalue due to a wide band of substratum acquisition across a predominantly residential route, a </w:t>
      </w:r>
      <w:r w:rsidR="009662A7">
        <w:rPr>
          <w:sz w:val="20"/>
          <w:szCs w:val="20"/>
        </w:rPr>
        <w:t>degradation in visual amenity due to the very visible</w:t>
      </w:r>
      <w:r w:rsidRPr="006F33FC">
        <w:rPr>
          <w:sz w:val="20"/>
          <w:szCs w:val="20"/>
        </w:rPr>
        <w:t xml:space="preserve"> 30 x 30 metre pollution stack and 5-10 year</w:t>
      </w:r>
      <w:r w:rsidR="009662A7">
        <w:rPr>
          <w:sz w:val="20"/>
          <w:szCs w:val="20"/>
        </w:rPr>
        <w:t>s</w:t>
      </w:r>
      <w:r w:rsidRPr="006F33FC">
        <w:rPr>
          <w:sz w:val="20"/>
          <w:szCs w:val="20"/>
        </w:rPr>
        <w:t xml:space="preserve"> of </w:t>
      </w:r>
      <w:r w:rsidR="009662A7">
        <w:rPr>
          <w:sz w:val="20"/>
          <w:szCs w:val="20"/>
        </w:rPr>
        <w:t xml:space="preserve">widespread </w:t>
      </w:r>
      <w:r w:rsidRPr="006F33FC">
        <w:rPr>
          <w:sz w:val="20"/>
          <w:szCs w:val="20"/>
        </w:rPr>
        <w:t xml:space="preserve">heavy construction impacts. Cammeray has the highest job seeker rate on the North Shore and many families </w:t>
      </w:r>
      <w:r w:rsidR="009662A7">
        <w:rPr>
          <w:sz w:val="20"/>
          <w:szCs w:val="20"/>
        </w:rPr>
        <w:t>many are over extended.</w:t>
      </w:r>
      <w:r w:rsidRPr="006F33FC">
        <w:rPr>
          <w:sz w:val="20"/>
          <w:szCs w:val="20"/>
        </w:rPr>
        <w:t xml:space="preserve"> The North Shore is in the grips of a mental health crisis, particularly amongst our young people. Now is not the time to inflict such a high impact project on thousands of residents</w:t>
      </w:r>
      <w:r w:rsidR="005316BA">
        <w:rPr>
          <w:sz w:val="20"/>
          <w:szCs w:val="20"/>
        </w:rPr>
        <w:t xml:space="preserve"> – particularly children. </w:t>
      </w:r>
      <w:r w:rsidR="005316BA" w:rsidRPr="006F33FC">
        <w:rPr>
          <w:sz w:val="20"/>
          <w:szCs w:val="20"/>
        </w:rPr>
        <w:t>Transpor</w:t>
      </w:r>
      <w:r w:rsidRPr="006F33FC">
        <w:rPr>
          <w:sz w:val="20"/>
          <w:szCs w:val="20"/>
        </w:rPr>
        <w:t>t for NSW confirmed in their response to submissions that</w:t>
      </w:r>
      <w:r w:rsidRPr="00E32669">
        <w:rPr>
          <w:color w:val="000000" w:themeColor="text1"/>
          <w:sz w:val="20"/>
          <w:szCs w:val="20"/>
        </w:rPr>
        <w:t xml:space="preserve"> "</w:t>
      </w:r>
      <w:r w:rsidRPr="00E32669">
        <w:rPr>
          <w:i/>
          <w:iCs/>
          <w:color w:val="000000" w:themeColor="text1"/>
          <w:sz w:val="20"/>
          <w:szCs w:val="20"/>
        </w:rPr>
        <w:t>residents and communities near the project may experience stress and anxiety due to uncertainty about potential property impacts, property acquisition and proposed changes that may be associated with the project</w:t>
      </w:r>
      <w:r w:rsidRPr="00E32669">
        <w:rPr>
          <w:color w:val="000000" w:themeColor="text1"/>
          <w:sz w:val="20"/>
          <w:szCs w:val="20"/>
        </w:rPr>
        <w:t xml:space="preserve">" </w:t>
      </w:r>
      <w:r w:rsidRPr="006F33FC">
        <w:rPr>
          <w:sz w:val="20"/>
          <w:szCs w:val="20"/>
        </w:rPr>
        <w:t xml:space="preserve">This is not acceptable </w:t>
      </w:r>
      <w:r w:rsidR="005316BA">
        <w:rPr>
          <w:sz w:val="20"/>
          <w:szCs w:val="20"/>
        </w:rPr>
        <w:t>mid</w:t>
      </w:r>
      <w:r w:rsidR="0075477D">
        <w:rPr>
          <w:sz w:val="20"/>
          <w:szCs w:val="20"/>
        </w:rPr>
        <w:t>-</w:t>
      </w:r>
      <w:r w:rsidR="005316BA">
        <w:rPr>
          <w:sz w:val="20"/>
          <w:szCs w:val="20"/>
        </w:rPr>
        <w:t>pandemic.</w:t>
      </w:r>
    </w:p>
    <w:p w14:paraId="5DC2F0BA" w14:textId="77777777" w:rsidR="00B53FCB" w:rsidRPr="006F33FC" w:rsidRDefault="00B53FCB" w:rsidP="00B53FCB">
      <w:pPr>
        <w:rPr>
          <w:sz w:val="20"/>
          <w:szCs w:val="20"/>
        </w:rPr>
      </w:pPr>
    </w:p>
    <w:p w14:paraId="1FA47B69" w14:textId="27198CE7" w:rsidR="00B53FCB" w:rsidRPr="006F33FC" w:rsidRDefault="00B53FCB" w:rsidP="00B53FCB">
      <w:pPr>
        <w:pStyle w:val="ListParagraph"/>
        <w:numPr>
          <w:ilvl w:val="0"/>
          <w:numId w:val="2"/>
        </w:numPr>
        <w:rPr>
          <w:b/>
          <w:bCs/>
          <w:sz w:val="20"/>
          <w:szCs w:val="20"/>
        </w:rPr>
      </w:pPr>
      <w:r w:rsidRPr="006F33FC">
        <w:rPr>
          <w:b/>
          <w:bCs/>
          <w:sz w:val="20"/>
          <w:szCs w:val="20"/>
        </w:rPr>
        <w:t xml:space="preserve">The </w:t>
      </w:r>
      <w:r w:rsidR="00D00097">
        <w:rPr>
          <w:b/>
          <w:bCs/>
          <w:sz w:val="20"/>
          <w:szCs w:val="20"/>
        </w:rPr>
        <w:t xml:space="preserve">road tunnel </w:t>
      </w:r>
      <w:r w:rsidRPr="006F33FC">
        <w:rPr>
          <w:b/>
          <w:bCs/>
          <w:sz w:val="20"/>
          <w:szCs w:val="20"/>
        </w:rPr>
        <w:t>proposal is far from a sustainable, climate friendly congestion solution.</w:t>
      </w:r>
    </w:p>
    <w:p w14:paraId="3C08875A" w14:textId="48A39578" w:rsidR="00B53FCB" w:rsidRPr="001D6A4C" w:rsidRDefault="00B53FCB" w:rsidP="00E32669">
      <w:pPr>
        <w:ind w:left="720"/>
        <w:jc w:val="both"/>
        <w:rPr>
          <w:rFonts w:cstheme="minorHAnsi"/>
          <w:sz w:val="20"/>
          <w:szCs w:val="20"/>
        </w:rPr>
      </w:pPr>
      <w:r w:rsidRPr="006F33FC">
        <w:rPr>
          <w:rFonts w:asciiTheme="minorHAnsi" w:hAnsiTheme="minorHAnsi" w:cstheme="minorHAnsi"/>
          <w:sz w:val="20"/>
          <w:szCs w:val="20"/>
        </w:rPr>
        <w:t xml:space="preserve">The Western Harbour EIS confirmed what we all know: a road tunnel is not a sustainable </w:t>
      </w:r>
      <w:r w:rsidR="002C401A" w:rsidRPr="006F33FC">
        <w:rPr>
          <w:rFonts w:asciiTheme="minorHAnsi" w:hAnsiTheme="minorHAnsi" w:cstheme="minorHAnsi"/>
          <w:sz w:val="20"/>
          <w:szCs w:val="20"/>
        </w:rPr>
        <w:t>option;</w:t>
      </w:r>
      <w:r w:rsidRPr="006F33FC">
        <w:rPr>
          <w:rFonts w:asciiTheme="minorHAnsi" w:hAnsiTheme="minorHAnsi" w:cstheme="minorHAnsi"/>
          <w:sz w:val="20"/>
          <w:szCs w:val="20"/>
        </w:rPr>
        <w:t xml:space="preserve"> </w:t>
      </w:r>
      <w:r w:rsidR="00B31DAA">
        <w:rPr>
          <w:rFonts w:asciiTheme="minorHAnsi" w:hAnsiTheme="minorHAnsi" w:cstheme="minorHAnsi"/>
          <w:sz w:val="20"/>
          <w:szCs w:val="20"/>
        </w:rPr>
        <w:t xml:space="preserve">the tunnels directly contribute to emissions and </w:t>
      </w:r>
      <w:r w:rsidRPr="006F33FC">
        <w:rPr>
          <w:rFonts w:asciiTheme="minorHAnsi" w:hAnsiTheme="minorHAnsi" w:cstheme="minorHAnsi"/>
          <w:sz w:val="20"/>
          <w:szCs w:val="20"/>
        </w:rPr>
        <w:t>ultimately increase</w:t>
      </w:r>
      <w:r w:rsidR="00B31DAA">
        <w:rPr>
          <w:rFonts w:asciiTheme="minorHAnsi" w:hAnsiTheme="minorHAnsi" w:cstheme="minorHAnsi"/>
          <w:sz w:val="20"/>
          <w:szCs w:val="20"/>
        </w:rPr>
        <w:t xml:space="preserve"> </w:t>
      </w:r>
      <w:r w:rsidRPr="006F33FC">
        <w:rPr>
          <w:rFonts w:asciiTheme="minorHAnsi" w:hAnsiTheme="minorHAnsi" w:cstheme="minorHAnsi"/>
          <w:sz w:val="20"/>
          <w:szCs w:val="20"/>
        </w:rPr>
        <w:t xml:space="preserve">vehicle reliance. The route significantly threatens biodiversity, green spaces, increases hard surfaces/heat, produces mass diesel emissions from construction vehicles, destroys hundreds of trees, risks run off contamination </w:t>
      </w:r>
      <w:r w:rsidRPr="006F33FC">
        <w:rPr>
          <w:rFonts w:cstheme="minorHAnsi"/>
          <w:sz w:val="20"/>
          <w:szCs w:val="20"/>
        </w:rPr>
        <w:t xml:space="preserve">in sensitive foreshore waterways and </w:t>
      </w:r>
      <w:r w:rsidRPr="006F33FC">
        <w:rPr>
          <w:rFonts w:asciiTheme="minorHAnsi" w:hAnsiTheme="minorHAnsi" w:cstheme="minorHAnsi"/>
          <w:sz w:val="20"/>
          <w:szCs w:val="20"/>
        </w:rPr>
        <w:t>ultimately increase</w:t>
      </w:r>
      <w:r w:rsidR="00B31DAA">
        <w:rPr>
          <w:rFonts w:asciiTheme="minorHAnsi" w:hAnsiTheme="minorHAnsi" w:cstheme="minorHAnsi"/>
          <w:sz w:val="20"/>
          <w:szCs w:val="20"/>
        </w:rPr>
        <w:t>s</w:t>
      </w:r>
      <w:r w:rsidRPr="006F33FC">
        <w:rPr>
          <w:rFonts w:asciiTheme="minorHAnsi" w:hAnsiTheme="minorHAnsi" w:cstheme="minorHAnsi"/>
          <w:sz w:val="20"/>
          <w:szCs w:val="20"/>
        </w:rPr>
        <w:t xml:space="preserve"> carbon emissions. Transport emissions are second only to energy emissions in Australia </w:t>
      </w:r>
      <w:r w:rsidR="00E32669">
        <w:rPr>
          <w:rFonts w:asciiTheme="minorHAnsi" w:hAnsiTheme="minorHAnsi" w:cstheme="minorHAnsi"/>
          <w:sz w:val="20"/>
          <w:szCs w:val="20"/>
        </w:rPr>
        <w:t>which is</w:t>
      </w:r>
      <w:r w:rsidRPr="006F33FC">
        <w:rPr>
          <w:rFonts w:asciiTheme="minorHAnsi" w:hAnsiTheme="minorHAnsi" w:cstheme="minorHAnsi"/>
          <w:sz w:val="20"/>
          <w:szCs w:val="20"/>
        </w:rPr>
        <w:t xml:space="preserve"> our fastest growing emissions sector</w:t>
      </w:r>
      <w:r w:rsidR="00E54246">
        <w:rPr>
          <w:rStyle w:val="FootnoteReference"/>
          <w:rFonts w:asciiTheme="minorHAnsi" w:hAnsiTheme="minorHAnsi" w:cstheme="minorHAnsi"/>
          <w:sz w:val="20"/>
          <w:szCs w:val="20"/>
        </w:rPr>
        <w:footnoteReference w:id="59"/>
      </w:r>
      <w:r w:rsidRPr="006F33FC">
        <w:rPr>
          <w:rFonts w:asciiTheme="minorHAnsi" w:hAnsiTheme="minorHAnsi" w:cstheme="minorHAnsi"/>
          <w:sz w:val="20"/>
          <w:szCs w:val="20"/>
        </w:rPr>
        <w:t xml:space="preserve">. The EPA States that: </w:t>
      </w:r>
      <w:r w:rsidR="00E32669">
        <w:rPr>
          <w:rFonts w:asciiTheme="minorHAnsi" w:hAnsiTheme="minorHAnsi" w:cstheme="minorHAnsi"/>
          <w:sz w:val="20"/>
          <w:szCs w:val="20"/>
        </w:rPr>
        <w:t>“</w:t>
      </w:r>
      <w:r w:rsidRPr="00E32669">
        <w:rPr>
          <w:rFonts w:asciiTheme="minorHAnsi" w:hAnsiTheme="minorHAnsi" w:cstheme="minorHAnsi"/>
          <w:i/>
          <w:iCs/>
          <w:color w:val="212529"/>
          <w:sz w:val="20"/>
          <w:szCs w:val="20"/>
          <w:shd w:val="clear" w:color="auto" w:fill="FFFFFF"/>
        </w:rPr>
        <w:t>The transport sector is the fastest growing component of NSW-generated greenhouse gases</w:t>
      </w:r>
      <w:proofErr w:type="gramStart"/>
      <w:r w:rsidRPr="00E32669">
        <w:rPr>
          <w:rFonts w:asciiTheme="minorHAnsi" w:hAnsiTheme="minorHAnsi" w:cstheme="minorHAnsi"/>
          <w:i/>
          <w:iCs/>
          <w:color w:val="212529"/>
          <w:sz w:val="20"/>
          <w:szCs w:val="20"/>
          <w:shd w:val="clear" w:color="auto" w:fill="FFFFFF"/>
        </w:rPr>
        <w:t>…</w:t>
      </w:r>
      <w:r w:rsidRPr="00E32669">
        <w:rPr>
          <w:rFonts w:asciiTheme="minorHAnsi" w:hAnsiTheme="minorHAnsi" w:cstheme="minorHAnsi"/>
          <w:i/>
          <w:iCs/>
          <w:sz w:val="20"/>
          <w:szCs w:val="20"/>
        </w:rPr>
        <w:t>..</w:t>
      </w:r>
      <w:proofErr w:type="gramEnd"/>
      <w:r w:rsidRPr="00E32669">
        <w:rPr>
          <w:rFonts w:asciiTheme="minorHAnsi" w:hAnsiTheme="minorHAnsi" w:cstheme="minorHAnsi"/>
          <w:i/>
          <w:iCs/>
          <w:color w:val="212529"/>
          <w:sz w:val="20"/>
          <w:szCs w:val="20"/>
          <w:shd w:val="clear" w:color="auto" w:fill="FFFFFF"/>
        </w:rPr>
        <w:t>the sector is a significant source of greenhouse gas emissions for NSW because of its growth rate and the size of its contribution to total emissions, which was 20.8% in 2016</w:t>
      </w:r>
      <w:r w:rsidRPr="006F33FC">
        <w:rPr>
          <w:rFonts w:asciiTheme="minorHAnsi" w:hAnsiTheme="minorHAnsi" w:cstheme="minorHAnsi"/>
          <w:color w:val="212529"/>
          <w:sz w:val="20"/>
          <w:szCs w:val="20"/>
          <w:shd w:val="clear" w:color="auto" w:fill="FFFFFF"/>
        </w:rPr>
        <w:t>.”</w:t>
      </w:r>
      <w:r w:rsidR="00E32669">
        <w:rPr>
          <w:rStyle w:val="FootnoteReference"/>
          <w:rFonts w:asciiTheme="minorHAnsi" w:hAnsiTheme="minorHAnsi" w:cstheme="minorHAnsi"/>
          <w:color w:val="212529"/>
          <w:sz w:val="20"/>
          <w:szCs w:val="20"/>
          <w:shd w:val="clear" w:color="auto" w:fill="FFFFFF"/>
        </w:rPr>
        <w:footnoteReference w:id="60"/>
      </w:r>
    </w:p>
    <w:p w14:paraId="00681638" w14:textId="09FC40FE" w:rsidR="00E54246" w:rsidRPr="00316A98" w:rsidRDefault="00B53FCB" w:rsidP="00316A98">
      <w:pPr>
        <w:pStyle w:val="NormalWeb"/>
        <w:ind w:left="720"/>
        <w:jc w:val="both"/>
        <w:rPr>
          <w:rFonts w:asciiTheme="minorHAnsi" w:hAnsiTheme="minorHAnsi" w:cstheme="minorHAnsi"/>
          <w:sz w:val="20"/>
          <w:szCs w:val="20"/>
        </w:rPr>
      </w:pPr>
      <w:r w:rsidRPr="006F33FC">
        <w:rPr>
          <w:rFonts w:asciiTheme="minorHAnsi" w:hAnsiTheme="minorHAnsi" w:cstheme="minorHAnsi"/>
          <w:sz w:val="20"/>
          <w:szCs w:val="20"/>
        </w:rPr>
        <w:t xml:space="preserve">Some of the statistics from the Western Harbour EIS are as follows: 1M+ Litres of </w:t>
      </w:r>
      <w:r w:rsidR="00E32669">
        <w:rPr>
          <w:rFonts w:asciiTheme="minorHAnsi" w:hAnsiTheme="minorHAnsi" w:cstheme="minorHAnsi"/>
          <w:sz w:val="20"/>
          <w:szCs w:val="20"/>
        </w:rPr>
        <w:t>w</w:t>
      </w:r>
      <w:r w:rsidRPr="006F33FC">
        <w:rPr>
          <w:rFonts w:asciiTheme="minorHAnsi" w:hAnsiTheme="minorHAnsi" w:cstheme="minorHAnsi"/>
          <w:sz w:val="20"/>
          <w:szCs w:val="20"/>
        </w:rPr>
        <w:t xml:space="preserve">ater </w:t>
      </w:r>
      <w:r w:rsidR="00E32669">
        <w:rPr>
          <w:rFonts w:asciiTheme="minorHAnsi" w:hAnsiTheme="minorHAnsi" w:cstheme="minorHAnsi"/>
          <w:sz w:val="20"/>
          <w:szCs w:val="20"/>
        </w:rPr>
        <w:t xml:space="preserve">used </w:t>
      </w:r>
      <w:r w:rsidRPr="006F33FC">
        <w:rPr>
          <w:rFonts w:asciiTheme="minorHAnsi" w:hAnsiTheme="minorHAnsi" w:cstheme="minorHAnsi"/>
          <w:sz w:val="20"/>
          <w:szCs w:val="20"/>
        </w:rPr>
        <w:t xml:space="preserve">per </w:t>
      </w:r>
      <w:r w:rsidR="00E32669">
        <w:rPr>
          <w:rFonts w:asciiTheme="minorHAnsi" w:hAnsiTheme="minorHAnsi" w:cstheme="minorHAnsi"/>
          <w:sz w:val="20"/>
          <w:szCs w:val="20"/>
        </w:rPr>
        <w:t>day</w:t>
      </w:r>
      <w:r w:rsidRPr="006F33FC">
        <w:rPr>
          <w:rFonts w:asciiTheme="minorHAnsi" w:hAnsiTheme="minorHAnsi" w:cstheme="minorHAnsi"/>
          <w:sz w:val="20"/>
          <w:szCs w:val="20"/>
        </w:rPr>
        <w:t xml:space="preserve"> (majority potable) will be used in construction, $6M Tonnes of spoil will be trucked </w:t>
      </w:r>
      <w:r w:rsidR="00E32669">
        <w:rPr>
          <w:rFonts w:asciiTheme="minorHAnsi" w:hAnsiTheme="minorHAnsi" w:cstheme="minorHAnsi"/>
          <w:sz w:val="20"/>
          <w:szCs w:val="20"/>
        </w:rPr>
        <w:t>through local streets</w:t>
      </w:r>
      <w:r w:rsidRPr="006F33FC">
        <w:rPr>
          <w:rFonts w:asciiTheme="minorHAnsi" w:hAnsiTheme="minorHAnsi" w:cstheme="minorHAnsi"/>
          <w:sz w:val="20"/>
          <w:szCs w:val="20"/>
        </w:rPr>
        <w:t>, 600 tre</w:t>
      </w:r>
      <w:r w:rsidR="00E32669">
        <w:rPr>
          <w:rFonts w:asciiTheme="minorHAnsi" w:hAnsiTheme="minorHAnsi" w:cstheme="minorHAnsi"/>
          <w:sz w:val="20"/>
          <w:szCs w:val="20"/>
        </w:rPr>
        <w:t xml:space="preserve">es </w:t>
      </w:r>
      <w:r w:rsidRPr="006F33FC">
        <w:rPr>
          <w:rFonts w:asciiTheme="minorHAnsi" w:hAnsiTheme="minorHAnsi" w:cstheme="minorHAnsi"/>
          <w:sz w:val="20"/>
          <w:szCs w:val="20"/>
        </w:rPr>
        <w:t xml:space="preserve">will be destroyed, contaminated spoil will be dried out at White Bay, non-contaminated spoil </w:t>
      </w:r>
      <w:r w:rsidRPr="006F33FC">
        <w:rPr>
          <w:rFonts w:asciiTheme="minorHAnsi" w:hAnsiTheme="minorHAnsi" w:cstheme="minorHAnsi"/>
          <w:color w:val="000000" w:themeColor="text1"/>
          <w:sz w:val="20"/>
          <w:szCs w:val="20"/>
        </w:rPr>
        <w:t xml:space="preserve">will be dumped at sea, </w:t>
      </w:r>
      <w:r w:rsidRPr="006F33FC">
        <w:rPr>
          <w:rFonts w:asciiTheme="minorHAnsi" w:hAnsiTheme="minorHAnsi" w:cstheme="minorHAnsi"/>
          <w:sz w:val="20"/>
          <w:szCs w:val="20"/>
        </w:rPr>
        <w:t xml:space="preserve">1477 ktCO2e </w:t>
      </w:r>
      <w:r w:rsidR="001E353D" w:rsidRPr="006F33FC">
        <w:rPr>
          <w:rFonts w:asciiTheme="minorHAnsi" w:hAnsiTheme="minorHAnsi" w:cstheme="minorHAnsi"/>
          <w:sz w:val="20"/>
          <w:szCs w:val="20"/>
        </w:rPr>
        <w:t xml:space="preserve">will be produced during construction </w:t>
      </w:r>
      <w:r w:rsidRPr="006F33FC">
        <w:rPr>
          <w:rFonts w:asciiTheme="minorHAnsi" w:hAnsiTheme="minorHAnsi" w:cstheme="minorHAnsi"/>
          <w:sz w:val="20"/>
          <w:szCs w:val="20"/>
        </w:rPr>
        <w:t xml:space="preserve">and 143 ktCO2e </w:t>
      </w:r>
      <w:r w:rsidR="001E353D" w:rsidRPr="006F33FC">
        <w:rPr>
          <w:rFonts w:asciiTheme="minorHAnsi" w:hAnsiTheme="minorHAnsi" w:cstheme="minorHAnsi"/>
          <w:sz w:val="20"/>
          <w:szCs w:val="20"/>
        </w:rPr>
        <w:t>o</w:t>
      </w:r>
      <w:r w:rsidRPr="006F33FC">
        <w:rPr>
          <w:rFonts w:asciiTheme="minorHAnsi" w:hAnsiTheme="minorHAnsi" w:cstheme="minorHAnsi"/>
          <w:sz w:val="20"/>
          <w:szCs w:val="20"/>
        </w:rPr>
        <w:t xml:space="preserve">perational emissions will be produced per year by 2037.By 2035 73.7 ktCO2e will be released due to electricity usage alone </w:t>
      </w:r>
      <w:r w:rsidR="00E32669">
        <w:rPr>
          <w:rFonts w:asciiTheme="minorHAnsi" w:hAnsiTheme="minorHAnsi" w:cstheme="minorHAnsi"/>
          <w:sz w:val="20"/>
          <w:szCs w:val="20"/>
        </w:rPr>
        <w:t>required</w:t>
      </w:r>
      <w:r w:rsidRPr="006F33FC">
        <w:rPr>
          <w:rFonts w:asciiTheme="minorHAnsi" w:hAnsiTheme="minorHAnsi" w:cstheme="minorHAnsi"/>
          <w:sz w:val="20"/>
          <w:szCs w:val="20"/>
        </w:rPr>
        <w:t xml:space="preserve"> to operate the tunnels.</w:t>
      </w:r>
      <w:r w:rsidR="00E32669">
        <w:rPr>
          <w:rStyle w:val="FootnoteReference"/>
          <w:rFonts w:asciiTheme="minorHAnsi" w:hAnsiTheme="minorHAnsi" w:cstheme="minorHAnsi"/>
          <w:sz w:val="20"/>
          <w:szCs w:val="20"/>
        </w:rPr>
        <w:footnoteReference w:id="61"/>
      </w:r>
      <w:r w:rsidR="00046477">
        <w:rPr>
          <w:rFonts w:asciiTheme="minorHAnsi" w:hAnsiTheme="minorHAnsi" w:cstheme="minorHAnsi"/>
          <w:sz w:val="20"/>
          <w:szCs w:val="20"/>
        </w:rPr>
        <w:t xml:space="preserve"> </w:t>
      </w:r>
      <w:r w:rsidR="00E32669">
        <w:rPr>
          <w:rFonts w:asciiTheme="minorHAnsi" w:hAnsiTheme="minorHAnsi" w:cstheme="minorHAnsi"/>
          <w:sz w:val="20"/>
          <w:szCs w:val="20"/>
        </w:rPr>
        <w:t xml:space="preserve">Ultimately it is widely recognised by planners that building more road </w:t>
      </w:r>
      <w:r w:rsidR="00E54246">
        <w:rPr>
          <w:rFonts w:asciiTheme="minorHAnsi" w:hAnsiTheme="minorHAnsi" w:cstheme="minorHAnsi"/>
          <w:sz w:val="20"/>
          <w:szCs w:val="20"/>
        </w:rPr>
        <w:t>capacity</w:t>
      </w:r>
      <w:r w:rsidR="00E32669">
        <w:rPr>
          <w:rFonts w:asciiTheme="minorHAnsi" w:hAnsiTheme="minorHAnsi" w:cstheme="minorHAnsi"/>
          <w:sz w:val="20"/>
          <w:szCs w:val="20"/>
        </w:rPr>
        <w:t xml:space="preserve"> in urban centres increases car reliance via a process of induced demand.</w:t>
      </w:r>
      <w:r w:rsidR="00E54246">
        <w:rPr>
          <w:rFonts w:asciiTheme="minorHAnsi" w:hAnsiTheme="minorHAnsi" w:cstheme="minorHAnsi"/>
          <w:sz w:val="20"/>
          <w:szCs w:val="20"/>
        </w:rPr>
        <w:t xml:space="preserve"> This is contrary to the goals stated in the Transport Strategy 2056 Plan which seeks to decrease vehicle reliance and emissions in Sydne</w:t>
      </w:r>
      <w:r w:rsidR="00316A98">
        <w:rPr>
          <w:rFonts w:asciiTheme="minorHAnsi" w:hAnsiTheme="minorHAnsi" w:cstheme="minorHAnsi"/>
          <w:sz w:val="20"/>
          <w:szCs w:val="20"/>
        </w:rPr>
        <w:t>y.</w:t>
      </w:r>
    </w:p>
    <w:p w14:paraId="22120B78" w14:textId="64785ADD" w:rsidR="00046477" w:rsidRPr="004C7E7D" w:rsidRDefault="00B53FCB" w:rsidP="004C7E7D">
      <w:pPr>
        <w:pStyle w:val="ListParagraph"/>
        <w:numPr>
          <w:ilvl w:val="0"/>
          <w:numId w:val="2"/>
        </w:numPr>
        <w:rPr>
          <w:b/>
          <w:bCs/>
          <w:sz w:val="20"/>
          <w:szCs w:val="20"/>
        </w:rPr>
      </w:pPr>
      <w:r w:rsidRPr="006F33FC">
        <w:rPr>
          <w:b/>
          <w:bCs/>
          <w:sz w:val="20"/>
          <w:szCs w:val="20"/>
        </w:rPr>
        <w:t>It appears that due process has</w:t>
      </w:r>
      <w:r w:rsidR="00D00097">
        <w:rPr>
          <w:b/>
          <w:bCs/>
          <w:sz w:val="20"/>
          <w:szCs w:val="20"/>
        </w:rPr>
        <w:t xml:space="preserve"> </w:t>
      </w:r>
      <w:r w:rsidRPr="006F33FC">
        <w:rPr>
          <w:b/>
          <w:bCs/>
          <w:sz w:val="20"/>
          <w:szCs w:val="20"/>
        </w:rPr>
        <w:t>not been followed in assessing the business case</w:t>
      </w:r>
      <w:r w:rsidR="00046477">
        <w:rPr>
          <w:b/>
          <w:bCs/>
          <w:sz w:val="20"/>
          <w:szCs w:val="20"/>
        </w:rPr>
        <w:t xml:space="preserve"> or consulting</w:t>
      </w:r>
      <w:r w:rsidR="005316BA">
        <w:rPr>
          <w:b/>
          <w:bCs/>
          <w:sz w:val="20"/>
          <w:szCs w:val="20"/>
        </w:rPr>
        <w:t xml:space="preserve"> with commu</w:t>
      </w:r>
      <w:r w:rsidR="00D00097">
        <w:rPr>
          <w:b/>
          <w:bCs/>
          <w:sz w:val="20"/>
          <w:szCs w:val="20"/>
        </w:rPr>
        <w:t>nity</w:t>
      </w:r>
    </w:p>
    <w:p w14:paraId="6F1F88F3" w14:textId="2227AF5B" w:rsidR="00B53FCB" w:rsidRPr="00091FC3" w:rsidRDefault="00B53FCB" w:rsidP="00091FC3">
      <w:pPr>
        <w:autoSpaceDE w:val="0"/>
        <w:autoSpaceDN w:val="0"/>
        <w:adjustRightInd w:val="0"/>
        <w:ind w:left="709"/>
        <w:rPr>
          <w:rFonts w:asciiTheme="minorHAnsi" w:hAnsiTheme="minorHAnsi" w:cs="AppleSystemUIFont"/>
          <w:sz w:val="16"/>
          <w:szCs w:val="16"/>
          <w:lang w:val="en-GB"/>
        </w:rPr>
      </w:pPr>
      <w:r w:rsidRPr="006F33FC">
        <w:rPr>
          <w:sz w:val="20"/>
          <w:szCs w:val="20"/>
        </w:rPr>
        <w:t xml:space="preserve">The NSW Auditor General’s Performance Audit of </w:t>
      </w:r>
      <w:r w:rsidR="00965331">
        <w:rPr>
          <w:sz w:val="20"/>
          <w:szCs w:val="20"/>
        </w:rPr>
        <w:t xml:space="preserve">the </w:t>
      </w:r>
      <w:proofErr w:type="spellStart"/>
      <w:r w:rsidRPr="006F33FC">
        <w:rPr>
          <w:sz w:val="20"/>
          <w:szCs w:val="20"/>
        </w:rPr>
        <w:t>NorthConnex</w:t>
      </w:r>
      <w:proofErr w:type="spellEnd"/>
      <w:r w:rsidRPr="006F33FC">
        <w:rPr>
          <w:sz w:val="20"/>
          <w:szCs w:val="20"/>
        </w:rPr>
        <w:t xml:space="preserve"> </w:t>
      </w:r>
      <w:r w:rsidR="00965331">
        <w:rPr>
          <w:sz w:val="20"/>
          <w:szCs w:val="20"/>
        </w:rPr>
        <w:t xml:space="preserve">project in </w:t>
      </w:r>
      <w:r w:rsidR="00102C77">
        <w:rPr>
          <w:sz w:val="20"/>
          <w:szCs w:val="20"/>
        </w:rPr>
        <w:t>2017</w:t>
      </w:r>
      <w:r w:rsidR="00102C77">
        <w:rPr>
          <w:rStyle w:val="FootnoteReference"/>
          <w:sz w:val="20"/>
          <w:szCs w:val="20"/>
        </w:rPr>
        <w:footnoteReference w:id="62"/>
      </w:r>
      <w:r w:rsidRPr="006F33FC">
        <w:rPr>
          <w:sz w:val="20"/>
          <w:szCs w:val="20"/>
        </w:rPr>
        <w:t xml:space="preserve"> reported to the Office of Premier and Cabinet that several key steps had been missed in assessing the business case and a conflict of interest had failed to be identified. It appears that key steps </w:t>
      </w:r>
      <w:r w:rsidR="00102C77">
        <w:rPr>
          <w:sz w:val="20"/>
          <w:szCs w:val="20"/>
        </w:rPr>
        <w:t xml:space="preserve">may </w:t>
      </w:r>
      <w:r w:rsidRPr="006F33FC">
        <w:rPr>
          <w:sz w:val="20"/>
          <w:szCs w:val="20"/>
        </w:rPr>
        <w:t>have again been missed with regard to this project</w:t>
      </w:r>
      <w:r w:rsidR="00965331">
        <w:rPr>
          <w:sz w:val="20"/>
          <w:szCs w:val="20"/>
        </w:rPr>
        <w:t xml:space="preserve">. It appears </w:t>
      </w:r>
      <w:r w:rsidR="00102C77">
        <w:rPr>
          <w:sz w:val="20"/>
          <w:szCs w:val="20"/>
        </w:rPr>
        <w:t xml:space="preserve">that </w:t>
      </w:r>
      <w:r w:rsidR="00046477">
        <w:rPr>
          <w:sz w:val="20"/>
          <w:szCs w:val="20"/>
        </w:rPr>
        <w:t xml:space="preserve">funds were released </w:t>
      </w:r>
      <w:r w:rsidRPr="006F33FC">
        <w:rPr>
          <w:sz w:val="20"/>
          <w:szCs w:val="20"/>
        </w:rPr>
        <w:t xml:space="preserve">from </w:t>
      </w:r>
      <w:r w:rsidR="00046477">
        <w:rPr>
          <w:sz w:val="20"/>
          <w:szCs w:val="20"/>
        </w:rPr>
        <w:t xml:space="preserve">the </w:t>
      </w:r>
      <w:r w:rsidRPr="006F33FC">
        <w:rPr>
          <w:sz w:val="20"/>
          <w:szCs w:val="20"/>
        </w:rPr>
        <w:t xml:space="preserve">Restart NSW </w:t>
      </w:r>
      <w:r w:rsidR="00046477">
        <w:rPr>
          <w:sz w:val="20"/>
          <w:szCs w:val="20"/>
        </w:rPr>
        <w:t xml:space="preserve">Fund </w:t>
      </w:r>
      <w:r w:rsidRPr="006F33FC">
        <w:rPr>
          <w:sz w:val="20"/>
          <w:szCs w:val="20"/>
        </w:rPr>
        <w:t>prior to a business case review (</w:t>
      </w:r>
      <w:r w:rsidR="00D00097">
        <w:rPr>
          <w:sz w:val="20"/>
          <w:szCs w:val="20"/>
        </w:rPr>
        <w:t xml:space="preserve">reportedly in </w:t>
      </w:r>
      <w:r w:rsidR="00102C77">
        <w:rPr>
          <w:sz w:val="20"/>
          <w:szCs w:val="20"/>
        </w:rPr>
        <w:t>May</w:t>
      </w:r>
      <w:r w:rsidRPr="006F33FC">
        <w:rPr>
          <w:sz w:val="20"/>
          <w:szCs w:val="20"/>
        </w:rPr>
        <w:t xml:space="preserve"> 2020) by Infrastructure </w:t>
      </w:r>
      <w:r w:rsidRPr="006F33FC">
        <w:rPr>
          <w:sz w:val="20"/>
          <w:szCs w:val="20"/>
        </w:rPr>
        <w:lastRenderedPageBreak/>
        <w:t>NSW</w:t>
      </w:r>
      <w:r w:rsidR="00102C77">
        <w:rPr>
          <w:rStyle w:val="FootnoteReference"/>
          <w:sz w:val="20"/>
          <w:szCs w:val="20"/>
        </w:rPr>
        <w:footnoteReference w:id="63"/>
      </w:r>
      <w:r w:rsidRPr="006F33FC">
        <w:rPr>
          <w:sz w:val="20"/>
          <w:szCs w:val="20"/>
        </w:rPr>
        <w:t xml:space="preserve">. The </w:t>
      </w:r>
      <w:r w:rsidR="00536345" w:rsidRPr="006F33FC">
        <w:rPr>
          <w:sz w:val="20"/>
          <w:szCs w:val="20"/>
        </w:rPr>
        <w:t>I</w:t>
      </w:r>
      <w:r w:rsidRPr="006F33FC">
        <w:rPr>
          <w:sz w:val="20"/>
          <w:szCs w:val="20"/>
        </w:rPr>
        <w:t xml:space="preserve">nquiry into WestConnex </w:t>
      </w:r>
      <w:r w:rsidR="00102C77">
        <w:rPr>
          <w:rStyle w:val="FootnoteReference"/>
          <w:sz w:val="20"/>
          <w:szCs w:val="20"/>
        </w:rPr>
        <w:footnoteReference w:id="64"/>
      </w:r>
      <w:r w:rsidR="00FA3BA3">
        <w:rPr>
          <w:sz w:val="20"/>
          <w:szCs w:val="20"/>
        </w:rPr>
        <w:t xml:space="preserve"> </w:t>
      </w:r>
      <w:r w:rsidRPr="006F33FC">
        <w:rPr>
          <w:sz w:val="20"/>
          <w:szCs w:val="20"/>
        </w:rPr>
        <w:t>found that greater</w:t>
      </w:r>
      <w:r w:rsidR="00046477">
        <w:rPr>
          <w:sz w:val="20"/>
          <w:szCs w:val="20"/>
        </w:rPr>
        <w:t xml:space="preserve"> </w:t>
      </w:r>
      <w:r w:rsidRPr="006F33FC">
        <w:rPr>
          <w:sz w:val="20"/>
          <w:szCs w:val="20"/>
        </w:rPr>
        <w:t>transparency with the public regarding business cases should be employed for all future projects</w:t>
      </w:r>
      <w:r w:rsidR="00046477">
        <w:rPr>
          <w:sz w:val="20"/>
          <w:szCs w:val="20"/>
        </w:rPr>
        <w:t>. The</w:t>
      </w:r>
      <w:r w:rsidRPr="006F33FC">
        <w:rPr>
          <w:sz w:val="20"/>
          <w:szCs w:val="20"/>
        </w:rPr>
        <w:t xml:space="preserve"> community has twice submitted freedom of information requests for the documents and t</w:t>
      </w:r>
      <w:r w:rsidR="00536345" w:rsidRPr="006F33FC">
        <w:rPr>
          <w:sz w:val="20"/>
          <w:szCs w:val="20"/>
        </w:rPr>
        <w:t>wice</w:t>
      </w:r>
      <w:r w:rsidRPr="006F33FC">
        <w:rPr>
          <w:sz w:val="20"/>
          <w:szCs w:val="20"/>
        </w:rPr>
        <w:t xml:space="preserve"> been denied.</w:t>
      </w:r>
      <w:r w:rsidR="00046477">
        <w:rPr>
          <w:sz w:val="20"/>
          <w:szCs w:val="20"/>
        </w:rPr>
        <w:t xml:space="preserve"> The Leader of the Government was censured in the Upper House for not providing the </w:t>
      </w:r>
      <w:r w:rsidR="00FA3BA3">
        <w:rPr>
          <w:sz w:val="20"/>
          <w:szCs w:val="20"/>
        </w:rPr>
        <w:t>business case</w:t>
      </w:r>
      <w:r w:rsidR="00046477">
        <w:rPr>
          <w:sz w:val="20"/>
          <w:szCs w:val="20"/>
        </w:rPr>
        <w:t xml:space="preserve"> after a year of requests</w:t>
      </w:r>
      <w:r w:rsidR="00965331">
        <w:rPr>
          <w:sz w:val="20"/>
          <w:szCs w:val="20"/>
        </w:rPr>
        <w:t xml:space="preserve"> and statements regarding why it could not be provided</w:t>
      </w:r>
      <w:r w:rsidR="00046477">
        <w:rPr>
          <w:sz w:val="20"/>
          <w:szCs w:val="20"/>
        </w:rPr>
        <w:t>.</w:t>
      </w:r>
      <w:r w:rsidR="00965331">
        <w:rPr>
          <w:rStyle w:val="FootnoteReference"/>
          <w:sz w:val="20"/>
          <w:szCs w:val="20"/>
        </w:rPr>
        <w:footnoteReference w:id="65"/>
      </w:r>
      <w:r w:rsidRPr="006F33FC">
        <w:rPr>
          <w:sz w:val="20"/>
          <w:szCs w:val="20"/>
        </w:rPr>
        <w:t xml:space="preserve"> Both the process for approval and the business case itself </w:t>
      </w:r>
      <w:r w:rsidR="00536345" w:rsidRPr="006F33FC">
        <w:rPr>
          <w:sz w:val="20"/>
          <w:szCs w:val="20"/>
        </w:rPr>
        <w:t xml:space="preserve">requires far </w:t>
      </w:r>
      <w:r w:rsidRPr="006F33FC">
        <w:rPr>
          <w:sz w:val="20"/>
          <w:szCs w:val="20"/>
        </w:rPr>
        <w:t>greater scrutiny</w:t>
      </w:r>
      <w:r w:rsidR="004F5C34">
        <w:rPr>
          <w:sz w:val="20"/>
          <w:szCs w:val="20"/>
        </w:rPr>
        <w:t xml:space="preserve"> and transparency.</w:t>
      </w:r>
      <w:r w:rsidR="00965331">
        <w:rPr>
          <w:sz w:val="20"/>
          <w:szCs w:val="20"/>
        </w:rPr>
        <w:t xml:space="preserve"> The Health and community services committee recommended that: </w:t>
      </w:r>
      <w:r w:rsidR="00965331" w:rsidRPr="00965331">
        <w:rPr>
          <w:rFonts w:asciiTheme="minorHAnsi" w:hAnsiTheme="minorHAnsi" w:cs="AppleSystemUIFont"/>
          <w:i/>
          <w:iCs/>
          <w:sz w:val="20"/>
          <w:szCs w:val="20"/>
          <w:lang w:val="en-GB"/>
        </w:rPr>
        <w:t>“That the NSW Government publish the strategic and final business cases for the Western Harbour Tunnel and Beaches Link, appropriately redacted of commercial in confidence information, to enable an informed debate on the proposals identified.</w:t>
      </w:r>
      <w:r w:rsidR="00965331">
        <w:rPr>
          <w:rFonts w:asciiTheme="minorHAnsi" w:hAnsiTheme="minorHAnsi" w:cs="AppleSystemUIFont"/>
          <w:i/>
          <w:iCs/>
          <w:sz w:val="20"/>
          <w:szCs w:val="20"/>
          <w:lang w:val="en-GB"/>
        </w:rPr>
        <w:t>”</w:t>
      </w:r>
      <w:r w:rsidR="00965331">
        <w:rPr>
          <w:rStyle w:val="FootnoteReference"/>
          <w:rFonts w:asciiTheme="minorHAnsi" w:hAnsiTheme="minorHAnsi" w:cs="AppleSystemUIFont"/>
          <w:i/>
          <w:iCs/>
          <w:sz w:val="20"/>
          <w:szCs w:val="20"/>
          <w:lang w:val="en-GB"/>
        </w:rPr>
        <w:footnoteReference w:id="66"/>
      </w:r>
      <w:r w:rsidR="00965331">
        <w:rPr>
          <w:rFonts w:asciiTheme="minorHAnsi" w:hAnsiTheme="minorHAnsi" w:cs="AppleSystemUIFont"/>
          <w:i/>
          <w:iCs/>
          <w:sz w:val="20"/>
          <w:szCs w:val="20"/>
          <w:lang w:val="en-GB"/>
        </w:rPr>
        <w:t xml:space="preserve"> </w:t>
      </w:r>
      <w:r w:rsidR="00965331" w:rsidRPr="00965331">
        <w:rPr>
          <w:rFonts w:asciiTheme="minorHAnsi" w:hAnsiTheme="minorHAnsi" w:cs="AppleSystemUIFont"/>
          <w:sz w:val="20"/>
          <w:szCs w:val="20"/>
          <w:lang w:val="en-GB"/>
        </w:rPr>
        <w:t xml:space="preserve">To date the public </w:t>
      </w:r>
      <w:r w:rsidR="00965331">
        <w:rPr>
          <w:rFonts w:asciiTheme="minorHAnsi" w:hAnsiTheme="minorHAnsi" w:cs="AppleSystemUIFont"/>
          <w:sz w:val="20"/>
          <w:szCs w:val="20"/>
          <w:lang w:val="en-GB"/>
        </w:rPr>
        <w:t>have not been provided with the business case.</w:t>
      </w:r>
      <w:r w:rsidR="00965331" w:rsidRPr="00965331">
        <w:rPr>
          <w:rFonts w:asciiTheme="minorHAnsi" w:hAnsiTheme="minorHAnsi" w:cs="AppleSystemUIFont"/>
          <w:sz w:val="20"/>
          <w:szCs w:val="20"/>
          <w:lang w:val="en-GB"/>
        </w:rPr>
        <w:t xml:space="preserve"> </w:t>
      </w:r>
    </w:p>
    <w:p w14:paraId="76E41B4F" w14:textId="27F8A90D" w:rsidR="00046477" w:rsidRDefault="00046477" w:rsidP="00102C77">
      <w:pPr>
        <w:pStyle w:val="ListParagraph"/>
        <w:jc w:val="both"/>
        <w:rPr>
          <w:sz w:val="20"/>
          <w:szCs w:val="20"/>
        </w:rPr>
      </w:pPr>
    </w:p>
    <w:p w14:paraId="097A1B3D" w14:textId="711C330A" w:rsidR="00046477" w:rsidRDefault="00046477" w:rsidP="00102C77">
      <w:pPr>
        <w:pStyle w:val="ListParagraph"/>
        <w:jc w:val="both"/>
        <w:rPr>
          <w:sz w:val="20"/>
          <w:szCs w:val="20"/>
        </w:rPr>
      </w:pPr>
      <w:r>
        <w:rPr>
          <w:sz w:val="20"/>
          <w:szCs w:val="20"/>
        </w:rPr>
        <w:t xml:space="preserve">Consultation has been extremely constrained by a number of factors. The design consultation did not include consultation with the most impacted communities until the community complained to the Premier. Whilst three consultations were </w:t>
      </w:r>
      <w:r w:rsidR="00102C77">
        <w:rPr>
          <w:sz w:val="20"/>
          <w:szCs w:val="20"/>
        </w:rPr>
        <w:t>scheduled,</w:t>
      </w:r>
      <w:r>
        <w:rPr>
          <w:sz w:val="20"/>
          <w:szCs w:val="20"/>
        </w:rPr>
        <w:t xml:space="preserve"> they were last minute therefore not accessible to all. The EIS was finally released as </w:t>
      </w:r>
      <w:proofErr w:type="spellStart"/>
      <w:r>
        <w:rPr>
          <w:sz w:val="20"/>
          <w:szCs w:val="20"/>
        </w:rPr>
        <w:t>Covid</w:t>
      </w:r>
      <w:proofErr w:type="spellEnd"/>
      <w:r>
        <w:rPr>
          <w:sz w:val="20"/>
          <w:szCs w:val="20"/>
        </w:rPr>
        <w:t xml:space="preserve"> restrictions first came into force. The community wrote to local members (</w:t>
      </w:r>
      <w:r w:rsidR="00965331">
        <w:rPr>
          <w:sz w:val="20"/>
          <w:szCs w:val="20"/>
        </w:rPr>
        <w:t>Member for Willoughby and North Shore</w:t>
      </w:r>
      <w:r>
        <w:rPr>
          <w:sz w:val="20"/>
          <w:szCs w:val="20"/>
        </w:rPr>
        <w:t xml:space="preserve">) requesting that the consultation be postponed </w:t>
      </w:r>
      <w:r w:rsidR="005316BA">
        <w:rPr>
          <w:sz w:val="20"/>
          <w:szCs w:val="20"/>
        </w:rPr>
        <w:t xml:space="preserve">– however this was denied </w:t>
      </w:r>
      <w:r w:rsidR="00965331">
        <w:rPr>
          <w:sz w:val="20"/>
          <w:szCs w:val="20"/>
        </w:rPr>
        <w:t xml:space="preserve">by the Department of Planning </w:t>
      </w:r>
      <w:r w:rsidR="005316BA">
        <w:rPr>
          <w:sz w:val="20"/>
          <w:szCs w:val="20"/>
        </w:rPr>
        <w:t>on the day submissions were due.</w:t>
      </w:r>
      <w:r>
        <w:rPr>
          <w:sz w:val="20"/>
          <w:szCs w:val="20"/>
        </w:rPr>
        <w:t xml:space="preserve"> </w:t>
      </w:r>
    </w:p>
    <w:p w14:paraId="2995253B" w14:textId="77777777" w:rsidR="00FA3BA3" w:rsidRPr="00FA3BA3" w:rsidRDefault="00FA3BA3" w:rsidP="00FA3BA3">
      <w:pPr>
        <w:jc w:val="both"/>
        <w:rPr>
          <w:sz w:val="20"/>
          <w:szCs w:val="20"/>
        </w:rPr>
      </w:pPr>
    </w:p>
    <w:p w14:paraId="59C211B6" w14:textId="77777777" w:rsidR="00FA3BA3" w:rsidRPr="006F33FC" w:rsidRDefault="00FA3BA3" w:rsidP="00FA3BA3">
      <w:pPr>
        <w:pStyle w:val="ListParagraph"/>
        <w:jc w:val="both"/>
        <w:rPr>
          <w:sz w:val="20"/>
          <w:szCs w:val="20"/>
        </w:rPr>
      </w:pPr>
      <w:r w:rsidRPr="00102C77">
        <w:rPr>
          <w:sz w:val="20"/>
          <w:szCs w:val="20"/>
        </w:rPr>
        <w:t xml:space="preserve">Disappointingly job ads have been posted, works commenced and shortlisted companies have been published well prior to project approval. Concerningly one job advertised stated that a key role was to: </w:t>
      </w:r>
      <w:r w:rsidRPr="00102C77">
        <w:rPr>
          <w:rFonts w:ascii="AppleSystemUIFont" w:hAnsi="AppleSystemUIFont" w:cs="AppleSystemUIFont"/>
          <w:sz w:val="20"/>
          <w:szCs w:val="20"/>
          <w:lang w:val="en-GB"/>
        </w:rPr>
        <w:t>“a</w:t>
      </w:r>
      <w:r w:rsidRPr="00102C77">
        <w:rPr>
          <w:rFonts w:ascii="AppleSystemUIFont" w:hAnsi="AppleSystemUIFont" w:cs="AppleSystemUIFont"/>
          <w:i/>
          <w:iCs/>
          <w:sz w:val="20"/>
          <w:szCs w:val="20"/>
          <w:lang w:val="en-GB"/>
        </w:rPr>
        <w:t>voiding compensation claims and minimizing negative comments to maintain the projects integrity</w:t>
      </w:r>
      <w:r w:rsidRPr="00102C77">
        <w:rPr>
          <w:rFonts w:ascii="AppleSystemUIFont" w:hAnsi="AppleSystemUIFont" w:cs="AppleSystemUIFont"/>
          <w:sz w:val="20"/>
          <w:szCs w:val="20"/>
          <w:lang w:val="en-GB"/>
        </w:rPr>
        <w:t xml:space="preserve">” </w:t>
      </w:r>
      <w:r>
        <w:rPr>
          <w:rStyle w:val="FootnoteReference"/>
          <w:sz w:val="20"/>
          <w:szCs w:val="20"/>
        </w:rPr>
        <w:footnoteReference w:id="67"/>
      </w:r>
      <w:r>
        <w:rPr>
          <w:rFonts w:ascii="AppleSystemUIFont" w:hAnsi="AppleSystemUIFont" w:cs="AppleSystemUIFont"/>
          <w:sz w:val="20"/>
          <w:szCs w:val="20"/>
          <w:lang w:val="en-GB"/>
        </w:rPr>
        <w:t xml:space="preserve"> This does not suggest a robust project and willingness to work in the best interest of the community.</w:t>
      </w:r>
    </w:p>
    <w:p w14:paraId="5E101226" w14:textId="77777777" w:rsidR="00FA3BA3" w:rsidRDefault="00FA3BA3" w:rsidP="00102C77">
      <w:pPr>
        <w:pStyle w:val="ListParagraph"/>
        <w:jc w:val="both"/>
        <w:rPr>
          <w:sz w:val="20"/>
          <w:szCs w:val="20"/>
        </w:rPr>
      </w:pPr>
    </w:p>
    <w:p w14:paraId="27D5C7C4" w14:textId="38E5108B" w:rsidR="00B53FCB" w:rsidRPr="00E54246" w:rsidRDefault="00102C77" w:rsidP="00E54246">
      <w:pPr>
        <w:pStyle w:val="ListParagraph"/>
        <w:jc w:val="both"/>
        <w:rPr>
          <w:sz w:val="20"/>
          <w:szCs w:val="20"/>
        </w:rPr>
      </w:pPr>
      <w:r>
        <w:rPr>
          <w:sz w:val="20"/>
          <w:szCs w:val="20"/>
        </w:rPr>
        <w:t>Recently</w:t>
      </w:r>
      <w:r w:rsidR="00046477" w:rsidRPr="00102C77">
        <w:rPr>
          <w:sz w:val="20"/>
          <w:szCs w:val="20"/>
        </w:rPr>
        <w:t xml:space="preserve"> the industry received an announcement that </w:t>
      </w:r>
      <w:r>
        <w:rPr>
          <w:sz w:val="20"/>
          <w:szCs w:val="20"/>
        </w:rPr>
        <w:t>t</w:t>
      </w:r>
      <w:r w:rsidR="00046477" w:rsidRPr="00102C77">
        <w:rPr>
          <w:sz w:val="20"/>
          <w:szCs w:val="20"/>
        </w:rPr>
        <w:t>he Warringah Freeway portion of the project would be tendered and commenced separately</w:t>
      </w:r>
      <w:r>
        <w:rPr>
          <w:sz w:val="20"/>
          <w:szCs w:val="20"/>
        </w:rPr>
        <w:t>, the community have not been notified of this change</w:t>
      </w:r>
      <w:r w:rsidR="00046477" w:rsidRPr="00102C77">
        <w:rPr>
          <w:sz w:val="20"/>
          <w:szCs w:val="20"/>
        </w:rPr>
        <w:t xml:space="preserve">. The EIS for the Western Harbour Tunnel and Warringah Freeway was </w:t>
      </w:r>
      <w:r w:rsidR="00FA3BA3">
        <w:rPr>
          <w:sz w:val="20"/>
          <w:szCs w:val="20"/>
        </w:rPr>
        <w:t>combined</w:t>
      </w:r>
      <w:r w:rsidR="00046477" w:rsidRPr="00102C77">
        <w:rPr>
          <w:sz w:val="20"/>
          <w:szCs w:val="20"/>
        </w:rPr>
        <w:t xml:space="preserve"> so it is impossible for the community to understand what impacts to expect and when. </w:t>
      </w:r>
      <w:r w:rsidR="005316BA" w:rsidRPr="00102C77">
        <w:rPr>
          <w:sz w:val="20"/>
          <w:szCs w:val="20"/>
        </w:rPr>
        <w:t>Given that there is a risk</w:t>
      </w:r>
      <w:r w:rsidR="00046477" w:rsidRPr="00102C77">
        <w:rPr>
          <w:sz w:val="20"/>
          <w:szCs w:val="20"/>
        </w:rPr>
        <w:t xml:space="preserve"> that the project overall may not attract funding </w:t>
      </w:r>
      <w:r w:rsidR="005316BA" w:rsidRPr="00102C77">
        <w:rPr>
          <w:sz w:val="20"/>
          <w:szCs w:val="20"/>
        </w:rPr>
        <w:t>or circumstances may further change surely a separate business case assessment</w:t>
      </w:r>
      <w:r>
        <w:rPr>
          <w:sz w:val="20"/>
          <w:szCs w:val="20"/>
        </w:rPr>
        <w:t xml:space="preserve">/BCR </w:t>
      </w:r>
      <w:r w:rsidR="005316BA" w:rsidRPr="00102C77">
        <w:rPr>
          <w:sz w:val="20"/>
          <w:szCs w:val="20"/>
        </w:rPr>
        <w:t>should be completed?</w:t>
      </w:r>
      <w:r w:rsidR="00FA3BA3">
        <w:rPr>
          <w:sz w:val="20"/>
          <w:szCs w:val="20"/>
        </w:rPr>
        <w:t xml:space="preserve"> It is doubtful that the Warringah Freeway works ha</w:t>
      </w:r>
      <w:r w:rsidR="00C3002D">
        <w:rPr>
          <w:sz w:val="20"/>
          <w:szCs w:val="20"/>
        </w:rPr>
        <w:t>ve</w:t>
      </w:r>
      <w:r w:rsidR="00E54246">
        <w:rPr>
          <w:sz w:val="20"/>
          <w:szCs w:val="20"/>
        </w:rPr>
        <w:t xml:space="preserve"> a BCR that would stand up on </w:t>
      </w:r>
      <w:r w:rsidR="00C3002D">
        <w:rPr>
          <w:sz w:val="20"/>
          <w:szCs w:val="20"/>
        </w:rPr>
        <w:t>their</w:t>
      </w:r>
      <w:r w:rsidR="00E54246">
        <w:rPr>
          <w:sz w:val="20"/>
          <w:szCs w:val="20"/>
        </w:rPr>
        <w:t xml:space="preserve"> own</w:t>
      </w:r>
      <w:r w:rsidR="00091FC3">
        <w:rPr>
          <w:sz w:val="20"/>
          <w:szCs w:val="20"/>
        </w:rPr>
        <w:t xml:space="preserve">, particularly </w:t>
      </w:r>
      <w:r w:rsidR="00E54246">
        <w:rPr>
          <w:sz w:val="20"/>
          <w:szCs w:val="20"/>
        </w:rPr>
        <w:t>given the poor local trip ou</w:t>
      </w:r>
      <w:r w:rsidR="00965331">
        <w:rPr>
          <w:sz w:val="20"/>
          <w:szCs w:val="20"/>
        </w:rPr>
        <w:t>tc</w:t>
      </w:r>
      <w:r w:rsidR="00E54246">
        <w:rPr>
          <w:sz w:val="20"/>
          <w:szCs w:val="20"/>
        </w:rPr>
        <w:t>omes.</w:t>
      </w:r>
    </w:p>
    <w:p w14:paraId="118AA303" w14:textId="77777777" w:rsidR="00B53FCB" w:rsidRPr="00631891" w:rsidRDefault="00B53FCB" w:rsidP="00631891">
      <w:pPr>
        <w:rPr>
          <w:sz w:val="20"/>
          <w:szCs w:val="20"/>
        </w:rPr>
      </w:pPr>
    </w:p>
    <w:p w14:paraId="1E5CC542" w14:textId="6E73FA77" w:rsidR="00B53FCB" w:rsidRPr="006F33FC" w:rsidRDefault="00B53FCB" w:rsidP="00536345">
      <w:pPr>
        <w:pStyle w:val="ListParagraph"/>
        <w:numPr>
          <w:ilvl w:val="0"/>
          <w:numId w:val="2"/>
        </w:numPr>
        <w:rPr>
          <w:b/>
          <w:bCs/>
          <w:sz w:val="20"/>
          <w:szCs w:val="20"/>
        </w:rPr>
      </w:pPr>
      <w:r w:rsidRPr="006F33FC">
        <w:rPr>
          <w:b/>
          <w:bCs/>
          <w:sz w:val="20"/>
          <w:szCs w:val="20"/>
        </w:rPr>
        <w:t>Toll Road Tunnels owned by private operators provide little to no return on investment to taxpayers</w:t>
      </w:r>
    </w:p>
    <w:p w14:paraId="2BAABDB8" w14:textId="4A7465D8" w:rsidR="00FA3BA3" w:rsidRPr="00E54246" w:rsidRDefault="00B53FCB" w:rsidP="00E54246">
      <w:pPr>
        <w:pStyle w:val="ListParagraph"/>
        <w:jc w:val="both"/>
        <w:rPr>
          <w:rFonts w:cstheme="minorHAnsi"/>
          <w:i/>
          <w:iCs/>
          <w:sz w:val="20"/>
          <w:szCs w:val="20"/>
        </w:rPr>
      </w:pPr>
      <w:r w:rsidRPr="006F33FC">
        <w:rPr>
          <w:sz w:val="20"/>
          <w:szCs w:val="20"/>
        </w:rPr>
        <w:t xml:space="preserve">With a history of road tunnels being </w:t>
      </w:r>
      <w:r w:rsidR="00FA3BA3">
        <w:rPr>
          <w:sz w:val="20"/>
          <w:szCs w:val="20"/>
        </w:rPr>
        <w:t>under-valued and sold off</w:t>
      </w:r>
      <w:r w:rsidRPr="006F33FC">
        <w:rPr>
          <w:sz w:val="20"/>
          <w:szCs w:val="20"/>
        </w:rPr>
        <w:t xml:space="preserve"> to private operators who retain the profits, which are underwritten by the government</w:t>
      </w:r>
      <w:r w:rsidR="00E54246">
        <w:rPr>
          <w:sz w:val="20"/>
          <w:szCs w:val="20"/>
        </w:rPr>
        <w:t xml:space="preserve">, it is widely understood that </w:t>
      </w:r>
      <w:r w:rsidRPr="006F33FC">
        <w:rPr>
          <w:sz w:val="20"/>
          <w:szCs w:val="20"/>
        </w:rPr>
        <w:t xml:space="preserve">toll roads provide </w:t>
      </w:r>
      <w:r w:rsidR="00102C77">
        <w:rPr>
          <w:sz w:val="20"/>
          <w:szCs w:val="20"/>
        </w:rPr>
        <w:t xml:space="preserve">little </w:t>
      </w:r>
      <w:r w:rsidRPr="006F33FC">
        <w:rPr>
          <w:sz w:val="20"/>
          <w:szCs w:val="20"/>
        </w:rPr>
        <w:t>return on investment to taxpayers.</w:t>
      </w:r>
      <w:r w:rsidR="00FA3BA3">
        <w:rPr>
          <w:rStyle w:val="FootnoteReference"/>
          <w:sz w:val="20"/>
          <w:szCs w:val="20"/>
        </w:rPr>
        <w:footnoteReference w:id="68"/>
      </w:r>
      <w:r w:rsidRPr="006F33FC">
        <w:rPr>
          <w:sz w:val="20"/>
          <w:szCs w:val="20"/>
        </w:rPr>
        <w:t xml:space="preserve"> Due to toll stress, cash back </w:t>
      </w:r>
      <w:r w:rsidRPr="00FA3BA3">
        <w:rPr>
          <w:rFonts w:cstheme="minorHAnsi"/>
          <w:sz w:val="20"/>
          <w:szCs w:val="20"/>
        </w:rPr>
        <w:t xml:space="preserve">schemes are often offered which </w:t>
      </w:r>
      <w:r w:rsidR="00FA3BA3">
        <w:rPr>
          <w:rFonts w:cstheme="minorHAnsi"/>
          <w:sz w:val="20"/>
          <w:szCs w:val="20"/>
        </w:rPr>
        <w:t>effectively recycles money from the</w:t>
      </w:r>
      <w:r w:rsidRPr="00FA3BA3">
        <w:rPr>
          <w:rFonts w:cstheme="minorHAnsi"/>
          <w:sz w:val="20"/>
          <w:szCs w:val="20"/>
        </w:rPr>
        <w:t xml:space="preserve"> taxpayers pocket. There is </w:t>
      </w:r>
      <w:r w:rsidR="00E54246">
        <w:rPr>
          <w:rFonts w:cstheme="minorHAnsi"/>
          <w:sz w:val="20"/>
          <w:szCs w:val="20"/>
        </w:rPr>
        <w:t>growing discontent</w:t>
      </w:r>
      <w:r w:rsidRPr="00FA3BA3">
        <w:rPr>
          <w:rFonts w:cstheme="minorHAnsi"/>
          <w:sz w:val="20"/>
          <w:szCs w:val="20"/>
        </w:rPr>
        <w:t xml:space="preserve"> in the community that these projects favour private operators whilst penalising the public</w:t>
      </w:r>
      <w:r w:rsidR="00FA3BA3" w:rsidRPr="00FA3BA3">
        <w:rPr>
          <w:rFonts w:cstheme="minorHAnsi"/>
          <w:sz w:val="20"/>
          <w:szCs w:val="20"/>
        </w:rPr>
        <w:t>. T</w:t>
      </w:r>
      <w:r w:rsidRPr="00FA3BA3">
        <w:rPr>
          <w:rFonts w:cstheme="minorHAnsi"/>
          <w:sz w:val="20"/>
          <w:szCs w:val="20"/>
        </w:rPr>
        <w:t>axpayers funds need to be used to the</w:t>
      </w:r>
      <w:r w:rsidR="00102C77" w:rsidRPr="00FA3BA3">
        <w:rPr>
          <w:rFonts w:cstheme="minorHAnsi"/>
          <w:sz w:val="20"/>
          <w:szCs w:val="20"/>
        </w:rPr>
        <w:t xml:space="preserve"> public</w:t>
      </w:r>
      <w:r w:rsidRPr="00FA3BA3">
        <w:rPr>
          <w:rFonts w:cstheme="minorHAnsi"/>
          <w:sz w:val="20"/>
          <w:szCs w:val="20"/>
        </w:rPr>
        <w:t xml:space="preserve"> benefit now more than ever.</w:t>
      </w:r>
      <w:r w:rsidR="00FA3BA3" w:rsidRPr="00FA3BA3">
        <w:rPr>
          <w:rFonts w:cstheme="minorHAnsi"/>
          <w:sz w:val="20"/>
          <w:szCs w:val="20"/>
        </w:rPr>
        <w:t xml:space="preserve"> Sydney now has the largest and most expensive toll road system worldwide and the public provide only </w:t>
      </w:r>
      <w:r w:rsidR="00E54246">
        <w:rPr>
          <w:rFonts w:cstheme="minorHAnsi"/>
          <w:sz w:val="20"/>
          <w:szCs w:val="20"/>
        </w:rPr>
        <w:t xml:space="preserve">very </w:t>
      </w:r>
      <w:r w:rsidR="00FA3BA3" w:rsidRPr="00FA3BA3">
        <w:rPr>
          <w:rFonts w:cstheme="minorHAnsi"/>
          <w:sz w:val="20"/>
          <w:szCs w:val="20"/>
        </w:rPr>
        <w:t xml:space="preserve">select congestion improvements. Sydney also transports 80% of freight be road. </w:t>
      </w:r>
      <w:r w:rsidR="00FA3BA3" w:rsidRPr="00FA3BA3">
        <w:rPr>
          <w:rFonts w:cstheme="minorHAnsi"/>
          <w:color w:val="000000" w:themeColor="text1"/>
          <w:sz w:val="20"/>
          <w:szCs w:val="20"/>
        </w:rPr>
        <w:t xml:space="preserve">In August 2020 the Chief Scientist published a study called </w:t>
      </w:r>
      <w:r w:rsidR="00FA3BA3" w:rsidRPr="00FA3BA3">
        <w:rPr>
          <w:rFonts w:cstheme="minorHAnsi"/>
          <w:b/>
          <w:bCs/>
          <w:color w:val="000000" w:themeColor="text1"/>
          <w:sz w:val="20"/>
          <w:szCs w:val="20"/>
        </w:rPr>
        <w:t>“</w:t>
      </w:r>
      <w:r w:rsidR="00FA3BA3" w:rsidRPr="00FA3BA3">
        <w:rPr>
          <w:rFonts w:cstheme="minorHAnsi"/>
          <w:sz w:val="20"/>
          <w:szCs w:val="20"/>
        </w:rPr>
        <w:t xml:space="preserve">Opportunities for prosperity in a decarbonised and resilient NSW” and recommended </w:t>
      </w:r>
      <w:r w:rsidR="00FA3BA3" w:rsidRPr="00FA3BA3">
        <w:rPr>
          <w:rFonts w:cstheme="minorHAnsi"/>
          <w:i/>
          <w:iCs/>
          <w:color w:val="050505"/>
          <w:sz w:val="20"/>
          <w:szCs w:val="20"/>
        </w:rPr>
        <w:t xml:space="preserve">“Movement of passengers and freight transportation to more efficient modes. For example, mode shifting from heavy road vehicles and air modes to rail.” </w:t>
      </w:r>
      <w:r w:rsidR="00FA3BA3" w:rsidRPr="00FA3BA3">
        <w:rPr>
          <w:rFonts w:cstheme="minorHAnsi"/>
          <w:color w:val="050505"/>
          <w:sz w:val="20"/>
          <w:szCs w:val="20"/>
        </w:rPr>
        <w:t xml:space="preserve">Because </w:t>
      </w:r>
      <w:r w:rsidR="00FA3BA3" w:rsidRPr="00FA3BA3">
        <w:rPr>
          <w:rFonts w:cstheme="minorHAnsi"/>
          <w:i/>
          <w:iCs/>
          <w:color w:val="050505"/>
          <w:sz w:val="20"/>
          <w:szCs w:val="20"/>
        </w:rPr>
        <w:t xml:space="preserve">“Each train that runs during peak hour is estimated to reduce road traffic by 800 cars, with up to $9 in congestion costs saved per person that moves from car to rail”. </w:t>
      </w:r>
      <w:r w:rsidR="00FA3BA3" w:rsidRPr="00FA3BA3">
        <w:rPr>
          <w:rFonts w:cstheme="minorHAnsi"/>
          <w:color w:val="050505"/>
          <w:sz w:val="20"/>
          <w:szCs w:val="20"/>
        </w:rPr>
        <w:t>Continuing to build toll roads to service our freight system does not fall in line with this recommendation.</w:t>
      </w:r>
      <w:r w:rsidR="00E54246">
        <w:rPr>
          <w:rStyle w:val="FootnoteReference"/>
          <w:rFonts w:cstheme="minorHAnsi"/>
          <w:color w:val="050505"/>
          <w:sz w:val="20"/>
          <w:szCs w:val="20"/>
        </w:rPr>
        <w:footnoteReference w:id="69"/>
      </w:r>
    </w:p>
    <w:p w14:paraId="5AFA8EB0" w14:textId="77777777" w:rsidR="00B53FCB" w:rsidRPr="006F33FC" w:rsidRDefault="00B53FCB" w:rsidP="00B53FCB">
      <w:pPr>
        <w:rPr>
          <w:sz w:val="20"/>
          <w:szCs w:val="20"/>
        </w:rPr>
      </w:pPr>
    </w:p>
    <w:p w14:paraId="4429755A" w14:textId="163182B0" w:rsidR="001D6A4C" w:rsidRPr="00631891" w:rsidRDefault="00D10BBC" w:rsidP="00631891">
      <w:pPr>
        <w:pStyle w:val="ListParagraph"/>
        <w:numPr>
          <w:ilvl w:val="0"/>
          <w:numId w:val="2"/>
        </w:numPr>
        <w:rPr>
          <w:b/>
          <w:bCs/>
          <w:sz w:val="20"/>
          <w:szCs w:val="20"/>
        </w:rPr>
      </w:pPr>
      <w:r>
        <w:rPr>
          <w:b/>
          <w:bCs/>
          <w:sz w:val="20"/>
          <w:szCs w:val="20"/>
        </w:rPr>
        <w:t xml:space="preserve">Public and Active Transport Corridors, </w:t>
      </w:r>
      <w:r w:rsidR="007A2EB3">
        <w:rPr>
          <w:b/>
          <w:bCs/>
          <w:sz w:val="20"/>
          <w:szCs w:val="20"/>
        </w:rPr>
        <w:t xml:space="preserve">that have </w:t>
      </w:r>
      <w:r>
        <w:rPr>
          <w:b/>
          <w:bCs/>
          <w:sz w:val="20"/>
          <w:szCs w:val="20"/>
        </w:rPr>
        <w:t xml:space="preserve">already </w:t>
      </w:r>
      <w:r w:rsidR="007A2EB3">
        <w:rPr>
          <w:b/>
          <w:bCs/>
          <w:sz w:val="20"/>
          <w:szCs w:val="20"/>
        </w:rPr>
        <w:t>been assessed positively</w:t>
      </w:r>
      <w:r>
        <w:rPr>
          <w:b/>
          <w:bCs/>
          <w:sz w:val="20"/>
          <w:szCs w:val="20"/>
        </w:rPr>
        <w:t>,</w:t>
      </w:r>
      <w:r w:rsidR="007A2EB3">
        <w:rPr>
          <w:b/>
          <w:bCs/>
          <w:sz w:val="20"/>
          <w:szCs w:val="20"/>
        </w:rPr>
        <w:t xml:space="preserve"> should be funded</w:t>
      </w:r>
    </w:p>
    <w:p w14:paraId="3E9B83C2" w14:textId="4332FD70" w:rsidR="00B53FCB" w:rsidRPr="00E32669" w:rsidRDefault="00B53FCB" w:rsidP="00E54246">
      <w:pPr>
        <w:ind w:left="720"/>
        <w:jc w:val="both"/>
        <w:rPr>
          <w:rFonts w:asciiTheme="minorHAnsi" w:hAnsiTheme="minorHAnsi" w:cstheme="minorHAnsi"/>
          <w:sz w:val="20"/>
          <w:szCs w:val="20"/>
        </w:rPr>
      </w:pPr>
      <w:r w:rsidRPr="00E32669">
        <w:rPr>
          <w:rFonts w:asciiTheme="minorHAnsi" w:hAnsiTheme="minorHAnsi" w:cstheme="minorHAnsi"/>
          <w:sz w:val="20"/>
          <w:szCs w:val="20"/>
        </w:rPr>
        <w:t xml:space="preserve">If public transport is offered people will use it, this has been evidenced via the success of the newly opened Northwest Metro and Northern Beaches B-Line introduced November 2017.  Average daily traffic on Spit Road on RMS live traffic website peaked in 2017 at 66,000 vehicles and by 2019 it had fallen to 59,900 </w:t>
      </w:r>
      <w:proofErr w:type="gramStart"/>
      <w:r w:rsidRPr="00E32669">
        <w:rPr>
          <w:rFonts w:asciiTheme="minorHAnsi" w:hAnsiTheme="minorHAnsi" w:cstheme="minorHAnsi"/>
          <w:sz w:val="20"/>
          <w:szCs w:val="20"/>
        </w:rPr>
        <w:t>due</w:t>
      </w:r>
      <w:proofErr w:type="gramEnd"/>
      <w:r w:rsidRPr="00E32669">
        <w:rPr>
          <w:rFonts w:asciiTheme="minorHAnsi" w:hAnsiTheme="minorHAnsi" w:cstheme="minorHAnsi"/>
          <w:sz w:val="20"/>
          <w:szCs w:val="20"/>
        </w:rPr>
        <w:t xml:space="preserve"> to B-Line patronage.</w:t>
      </w:r>
    </w:p>
    <w:p w14:paraId="6F1A8B7B" w14:textId="77777777" w:rsidR="00B53FCB" w:rsidRPr="00E32669" w:rsidRDefault="00B53FCB" w:rsidP="00E54246">
      <w:pPr>
        <w:ind w:left="720"/>
        <w:jc w:val="both"/>
        <w:rPr>
          <w:rFonts w:asciiTheme="minorHAnsi" w:hAnsiTheme="minorHAnsi" w:cstheme="minorHAnsi"/>
          <w:sz w:val="20"/>
          <w:szCs w:val="20"/>
        </w:rPr>
      </w:pPr>
    </w:p>
    <w:p w14:paraId="6865DE00" w14:textId="368C1708" w:rsidR="00B53FCB" w:rsidRPr="00E32669" w:rsidRDefault="00B53FCB" w:rsidP="00E54246">
      <w:pPr>
        <w:ind w:left="720"/>
        <w:jc w:val="both"/>
        <w:rPr>
          <w:rFonts w:asciiTheme="minorHAnsi" w:hAnsiTheme="minorHAnsi" w:cstheme="minorHAnsi"/>
          <w:color w:val="000000"/>
          <w:sz w:val="20"/>
          <w:szCs w:val="20"/>
        </w:rPr>
      </w:pPr>
      <w:r w:rsidRPr="00E32669">
        <w:rPr>
          <w:rFonts w:asciiTheme="minorHAnsi" w:hAnsiTheme="minorHAnsi" w:cstheme="minorHAnsi"/>
          <w:color w:val="000000"/>
          <w:sz w:val="20"/>
          <w:szCs w:val="20"/>
        </w:rPr>
        <w:t xml:space="preserve">In 2009 the NSW government completed a metro study which looked at 16 </w:t>
      </w:r>
      <w:r w:rsidR="00536345" w:rsidRPr="00E32669">
        <w:rPr>
          <w:rFonts w:asciiTheme="minorHAnsi" w:hAnsiTheme="minorHAnsi" w:cstheme="minorHAnsi"/>
          <w:color w:val="000000"/>
          <w:sz w:val="20"/>
          <w:szCs w:val="20"/>
        </w:rPr>
        <w:t xml:space="preserve">potential </w:t>
      </w:r>
      <w:r w:rsidRPr="00E32669">
        <w:rPr>
          <w:rFonts w:asciiTheme="minorHAnsi" w:hAnsiTheme="minorHAnsi" w:cstheme="minorHAnsi"/>
          <w:color w:val="000000"/>
          <w:sz w:val="20"/>
          <w:szCs w:val="20"/>
        </w:rPr>
        <w:t>corridors. The highest potential peak passenger rating went to the Dee Why to Central route via Chatswood with 25,681 passengers predicted</w:t>
      </w:r>
      <w:r w:rsidR="00536345" w:rsidRPr="00E32669">
        <w:rPr>
          <w:rFonts w:asciiTheme="minorHAnsi" w:hAnsiTheme="minorHAnsi" w:cstheme="minorHAnsi"/>
          <w:color w:val="000000"/>
          <w:sz w:val="20"/>
          <w:szCs w:val="20"/>
        </w:rPr>
        <w:t xml:space="preserve">; </w:t>
      </w:r>
      <w:r w:rsidRPr="00E32669">
        <w:rPr>
          <w:rFonts w:asciiTheme="minorHAnsi" w:hAnsiTheme="minorHAnsi" w:cstheme="minorHAnsi"/>
          <w:color w:val="000000"/>
          <w:sz w:val="20"/>
          <w:szCs w:val="20"/>
        </w:rPr>
        <w:t>1000 passengers per km of corridor.  This route would result in 32,774 less vehicle kms travelled (VKT) bringing significant pollution and congestion benefits to commuter suburbs. This route/ congestion solution needs urgent reconsideration.</w:t>
      </w:r>
    </w:p>
    <w:p w14:paraId="27028AA1" w14:textId="77777777" w:rsidR="00B53FCB" w:rsidRPr="00E32669" w:rsidRDefault="00B53FCB" w:rsidP="00E54246">
      <w:pPr>
        <w:ind w:left="720"/>
        <w:jc w:val="both"/>
        <w:rPr>
          <w:rFonts w:asciiTheme="minorHAnsi" w:hAnsiTheme="minorHAnsi" w:cstheme="minorHAnsi"/>
          <w:color w:val="000000"/>
          <w:sz w:val="20"/>
          <w:szCs w:val="20"/>
        </w:rPr>
      </w:pPr>
    </w:p>
    <w:p w14:paraId="278D1A28" w14:textId="32B7C2F7" w:rsidR="00B53FCB" w:rsidRPr="00D00097" w:rsidRDefault="00B53FCB" w:rsidP="00E54246">
      <w:pPr>
        <w:pStyle w:val="Heading1"/>
        <w:shd w:val="clear" w:color="auto" w:fill="FFFFFF"/>
        <w:spacing w:before="0" w:beforeAutospacing="0" w:after="0" w:afterAutospacing="0"/>
        <w:ind w:left="720"/>
        <w:jc w:val="both"/>
        <w:rPr>
          <w:rFonts w:asciiTheme="minorHAnsi" w:hAnsiTheme="minorHAnsi" w:cs="Arial"/>
          <w:b w:val="0"/>
          <w:bCs w:val="0"/>
          <w:color w:val="232323"/>
          <w:spacing w:val="-14"/>
          <w:sz w:val="20"/>
          <w:szCs w:val="20"/>
        </w:rPr>
      </w:pPr>
      <w:r w:rsidRPr="00E32669">
        <w:rPr>
          <w:rFonts w:asciiTheme="minorHAnsi" w:hAnsiTheme="minorHAnsi" w:cstheme="minorHAnsi"/>
          <w:b w:val="0"/>
          <w:bCs w:val="0"/>
          <w:sz w:val="20"/>
          <w:szCs w:val="20"/>
        </w:rPr>
        <w:t xml:space="preserve">It is true the Northern Beaches have been waiting </w:t>
      </w:r>
      <w:r w:rsidR="001D6A4C" w:rsidRPr="00E32669">
        <w:rPr>
          <w:rFonts w:asciiTheme="minorHAnsi" w:hAnsiTheme="minorHAnsi" w:cstheme="minorHAnsi"/>
          <w:b w:val="0"/>
          <w:bCs w:val="0"/>
          <w:sz w:val="20"/>
          <w:szCs w:val="20"/>
        </w:rPr>
        <w:t xml:space="preserve">years </w:t>
      </w:r>
      <w:r w:rsidRPr="00E32669">
        <w:rPr>
          <w:rFonts w:asciiTheme="minorHAnsi" w:hAnsiTheme="minorHAnsi" w:cstheme="minorHAnsi"/>
          <w:b w:val="0"/>
          <w:bCs w:val="0"/>
          <w:sz w:val="20"/>
          <w:szCs w:val="20"/>
        </w:rPr>
        <w:t xml:space="preserve">for a solution however it is only in recent times that this has </w:t>
      </w:r>
      <w:r w:rsidR="00FA3BA3">
        <w:rPr>
          <w:rFonts w:asciiTheme="minorHAnsi" w:hAnsiTheme="minorHAnsi" w:cstheme="minorHAnsi"/>
          <w:b w:val="0"/>
          <w:bCs w:val="0"/>
          <w:sz w:val="20"/>
          <w:szCs w:val="20"/>
        </w:rPr>
        <w:t>morphed into a</w:t>
      </w:r>
      <w:r w:rsidRPr="00E32669">
        <w:rPr>
          <w:rFonts w:asciiTheme="minorHAnsi" w:hAnsiTheme="minorHAnsi" w:cstheme="minorHAnsi"/>
          <w:b w:val="0"/>
          <w:bCs w:val="0"/>
          <w:sz w:val="20"/>
          <w:szCs w:val="20"/>
        </w:rPr>
        <w:t xml:space="preserve"> toll road solution. Bradfield originally planned a train line to the beaches, Christie recommended a Metro </w:t>
      </w:r>
      <w:r w:rsidRPr="00316A98">
        <w:rPr>
          <w:rFonts w:asciiTheme="minorHAnsi" w:hAnsiTheme="minorHAnsi" w:cstheme="minorHAnsi"/>
          <w:b w:val="0"/>
          <w:bCs w:val="0"/>
          <w:sz w:val="18"/>
          <w:szCs w:val="18"/>
        </w:rPr>
        <w:lastRenderedPageBreak/>
        <w:t>Line (“Long Term Solutions for Rail Paper” published in June 2001),</w:t>
      </w:r>
      <w:r w:rsidR="00D10BBC">
        <w:rPr>
          <w:rFonts w:asciiTheme="minorHAnsi" w:hAnsiTheme="minorHAnsi" w:cstheme="minorHAnsi"/>
          <w:b w:val="0"/>
          <w:bCs w:val="0"/>
          <w:sz w:val="18"/>
          <w:szCs w:val="18"/>
        </w:rPr>
        <w:t xml:space="preserve"> </w:t>
      </w:r>
      <w:r w:rsidRPr="00D00097">
        <w:rPr>
          <w:rFonts w:asciiTheme="minorHAnsi" w:hAnsiTheme="minorHAnsi" w:cs="Arial"/>
          <w:b w:val="0"/>
          <w:bCs w:val="0"/>
          <w:sz w:val="18"/>
          <w:szCs w:val="18"/>
        </w:rPr>
        <w:t xml:space="preserve">Premier Baird in 2016 stated </w:t>
      </w:r>
      <w:r w:rsidR="00D00097">
        <w:rPr>
          <w:rFonts w:asciiTheme="minorHAnsi" w:hAnsiTheme="minorHAnsi" w:cs="Arial"/>
          <w:b w:val="0"/>
          <w:bCs w:val="0"/>
          <w:sz w:val="18"/>
          <w:szCs w:val="18"/>
        </w:rPr>
        <w:t>that a “train line needs to be considered”</w:t>
      </w:r>
      <w:r w:rsidR="00D00097" w:rsidRPr="00D00097">
        <w:rPr>
          <w:rStyle w:val="FootnoteReference"/>
          <w:rFonts w:asciiTheme="minorHAnsi" w:hAnsiTheme="minorHAnsi" w:cs="Arial"/>
          <w:b w:val="0"/>
          <w:bCs w:val="0"/>
          <w:color w:val="232323"/>
          <w:spacing w:val="-14"/>
          <w:sz w:val="18"/>
          <w:szCs w:val="18"/>
        </w:rPr>
        <w:t xml:space="preserve"> </w:t>
      </w:r>
      <w:r w:rsidR="00D00097" w:rsidRPr="00D00097">
        <w:rPr>
          <w:rStyle w:val="FootnoteReference"/>
          <w:rFonts w:asciiTheme="minorHAnsi" w:hAnsiTheme="minorHAnsi" w:cs="Arial"/>
          <w:b w:val="0"/>
          <w:bCs w:val="0"/>
          <w:color w:val="232323"/>
          <w:spacing w:val="-14"/>
          <w:sz w:val="18"/>
          <w:szCs w:val="18"/>
        </w:rPr>
        <w:footnoteReference w:id="70"/>
      </w:r>
      <w:r w:rsidR="00D00097" w:rsidRPr="00D00097">
        <w:rPr>
          <w:rFonts w:asciiTheme="minorHAnsi" w:hAnsiTheme="minorHAnsi" w:cs="Arial"/>
          <w:b w:val="0"/>
          <w:bCs w:val="0"/>
          <w:color w:val="232323"/>
          <w:spacing w:val="-14"/>
          <w:sz w:val="18"/>
          <w:szCs w:val="18"/>
        </w:rPr>
        <w:t xml:space="preserve"> </w:t>
      </w:r>
      <w:r w:rsidR="00D00097">
        <w:rPr>
          <w:rFonts w:asciiTheme="minorHAnsi" w:hAnsiTheme="minorHAnsi" w:cs="Arial"/>
          <w:b w:val="0"/>
          <w:bCs w:val="0"/>
          <w:sz w:val="18"/>
          <w:szCs w:val="18"/>
        </w:rPr>
        <w:t>and the same year a Metro line under Military Rd was announced by not followed through.</w:t>
      </w:r>
    </w:p>
    <w:p w14:paraId="0535D594" w14:textId="77777777" w:rsidR="00B53FCB" w:rsidRPr="006F33FC" w:rsidRDefault="00B53FCB" w:rsidP="00B53FCB">
      <w:pPr>
        <w:rPr>
          <w:rFonts w:ascii="-webkit-standard" w:hAnsi="-webkit-standard"/>
          <w:color w:val="000000"/>
          <w:sz w:val="20"/>
          <w:szCs w:val="20"/>
        </w:rPr>
      </w:pPr>
    </w:p>
    <w:p w14:paraId="7D4F4A7B" w14:textId="77777777" w:rsidR="00B53FCB" w:rsidRPr="006F33FC" w:rsidRDefault="00B53FCB" w:rsidP="00B53FCB">
      <w:pPr>
        <w:ind w:left="720"/>
        <w:rPr>
          <w:rFonts w:ascii="-webkit-standard" w:hAnsi="-webkit-standard"/>
          <w:b/>
          <w:bCs/>
          <w:color w:val="000000" w:themeColor="text1"/>
          <w:sz w:val="20"/>
          <w:szCs w:val="20"/>
        </w:rPr>
      </w:pPr>
    </w:p>
    <w:p w14:paraId="73AA7776" w14:textId="605A0AD6" w:rsidR="00631891" w:rsidRDefault="00316A98" w:rsidP="00631891">
      <w:pPr>
        <w:pStyle w:val="ListParagraph"/>
        <w:numPr>
          <w:ilvl w:val="0"/>
          <w:numId w:val="2"/>
        </w:numPr>
        <w:rPr>
          <w:b/>
          <w:bCs/>
          <w:color w:val="000000" w:themeColor="text1"/>
          <w:sz w:val="20"/>
          <w:szCs w:val="20"/>
        </w:rPr>
      </w:pPr>
      <w:proofErr w:type="spellStart"/>
      <w:r>
        <w:rPr>
          <w:b/>
          <w:bCs/>
          <w:color w:val="000000" w:themeColor="text1"/>
          <w:sz w:val="20"/>
          <w:szCs w:val="20"/>
        </w:rPr>
        <w:t>Covid</w:t>
      </w:r>
      <w:proofErr w:type="spellEnd"/>
      <w:r>
        <w:rPr>
          <w:b/>
          <w:bCs/>
          <w:color w:val="000000" w:themeColor="text1"/>
          <w:sz w:val="20"/>
          <w:szCs w:val="20"/>
        </w:rPr>
        <w:t xml:space="preserve"> has given us a pause to re-imagine the Sydney of the future</w:t>
      </w:r>
    </w:p>
    <w:p w14:paraId="3ED308D1" w14:textId="1CC671CF" w:rsidR="00563E4A" w:rsidRPr="00563E4A" w:rsidRDefault="00B53FCB" w:rsidP="00E54246">
      <w:pPr>
        <w:pStyle w:val="ListParagraph"/>
        <w:jc w:val="both"/>
        <w:rPr>
          <w:rFonts w:cstheme="minorHAnsi"/>
          <w:i/>
          <w:iCs/>
          <w:sz w:val="20"/>
          <w:szCs w:val="20"/>
        </w:rPr>
      </w:pPr>
      <w:r w:rsidRPr="00631891">
        <w:rPr>
          <w:rFonts w:cstheme="minorHAnsi"/>
          <w:color w:val="000000" w:themeColor="text1"/>
          <w:sz w:val="20"/>
          <w:szCs w:val="20"/>
        </w:rPr>
        <w:t xml:space="preserve">The cost of the tunnel at A$1b per km versus the cost of the metro at A$230m per km does not stack up or represent value for money.  </w:t>
      </w:r>
      <w:r w:rsidR="00A820F2" w:rsidRPr="00631891">
        <w:rPr>
          <w:rFonts w:cstheme="minorHAnsi"/>
          <w:color w:val="000000" w:themeColor="text1"/>
          <w:sz w:val="20"/>
          <w:szCs w:val="20"/>
        </w:rPr>
        <w:t xml:space="preserve">Infrastructure NSW’s State Infrastructure Strategy 2012-2032 </w:t>
      </w:r>
      <w:r w:rsidR="00A820F2" w:rsidRPr="00563E4A">
        <w:rPr>
          <w:rFonts w:cstheme="minorHAnsi"/>
          <w:i/>
          <w:iCs/>
          <w:sz w:val="20"/>
          <w:szCs w:val="20"/>
        </w:rPr>
        <w:t>“concluded that Northern Beaches Link (road tunnel) is a lower priority for Government funding support because of the lower traffic volumes, the lack of through traffic, limited population growth on the Peninsula and the limited role of Military Road in the freight distribution network.”</w:t>
      </w:r>
      <w:r w:rsidR="001B32E0">
        <w:rPr>
          <w:rStyle w:val="FootnoteReference"/>
          <w:rFonts w:cstheme="minorHAnsi"/>
          <w:i/>
          <w:iCs/>
          <w:sz w:val="20"/>
          <w:szCs w:val="20"/>
        </w:rPr>
        <w:footnoteReference w:id="71"/>
      </w:r>
    </w:p>
    <w:p w14:paraId="1688E375" w14:textId="1C8AC62A" w:rsidR="00563E4A" w:rsidRPr="001B32E0" w:rsidRDefault="00563E4A" w:rsidP="001B32E0">
      <w:pPr>
        <w:jc w:val="both"/>
        <w:rPr>
          <w:rFonts w:cstheme="minorHAnsi"/>
          <w:sz w:val="20"/>
          <w:szCs w:val="20"/>
        </w:rPr>
      </w:pPr>
    </w:p>
    <w:p w14:paraId="12E0F7C0" w14:textId="4AB8A003" w:rsidR="00563E4A" w:rsidRDefault="00917D53" w:rsidP="001B32E0">
      <w:pPr>
        <w:autoSpaceDE w:val="0"/>
        <w:autoSpaceDN w:val="0"/>
        <w:adjustRightInd w:val="0"/>
        <w:ind w:left="720"/>
        <w:jc w:val="both"/>
        <w:rPr>
          <w:rFonts w:ascii="AppleSystemUIFont" w:eastAsiaTheme="minorHAnsi" w:hAnsi="AppleSystemUIFont" w:cs="AppleSystemUIFont"/>
          <w:sz w:val="20"/>
          <w:szCs w:val="20"/>
          <w:lang w:val="en-GB" w:eastAsia="en-US"/>
        </w:rPr>
      </w:pPr>
      <w:r>
        <w:rPr>
          <w:rFonts w:cstheme="minorHAnsi"/>
          <w:sz w:val="20"/>
          <w:szCs w:val="20"/>
        </w:rPr>
        <w:t>Pre-</w:t>
      </w:r>
      <w:proofErr w:type="spellStart"/>
      <w:r>
        <w:rPr>
          <w:rFonts w:cstheme="minorHAnsi"/>
          <w:sz w:val="20"/>
          <w:szCs w:val="20"/>
        </w:rPr>
        <w:t>Covid</w:t>
      </w:r>
      <w:proofErr w:type="spellEnd"/>
      <w:r>
        <w:rPr>
          <w:rFonts w:cstheme="minorHAnsi"/>
          <w:sz w:val="20"/>
          <w:szCs w:val="20"/>
        </w:rPr>
        <w:t xml:space="preserve"> we saw the</w:t>
      </w:r>
      <w:r w:rsidR="001B32E0">
        <w:rPr>
          <w:rFonts w:cstheme="minorHAnsi"/>
          <w:sz w:val="20"/>
          <w:szCs w:val="20"/>
        </w:rPr>
        <w:t xml:space="preserve"> appetite for public transport in Sydney grow </w:t>
      </w:r>
      <w:r>
        <w:rPr>
          <w:rFonts w:cstheme="minorHAnsi"/>
          <w:sz w:val="20"/>
          <w:szCs w:val="20"/>
        </w:rPr>
        <w:t>exponentially.</w:t>
      </w:r>
      <w:r w:rsidRPr="00917D53">
        <w:rPr>
          <w:rStyle w:val="FootnoteReference"/>
          <w:rFonts w:cstheme="minorHAnsi"/>
          <w:sz w:val="20"/>
          <w:szCs w:val="20"/>
        </w:rPr>
        <w:t xml:space="preserve"> </w:t>
      </w:r>
      <w:r>
        <w:rPr>
          <w:rStyle w:val="FootnoteReference"/>
          <w:rFonts w:cstheme="minorHAnsi"/>
          <w:sz w:val="20"/>
          <w:szCs w:val="20"/>
        </w:rPr>
        <w:footnoteReference w:id="72"/>
      </w:r>
      <w:r>
        <w:rPr>
          <w:rFonts w:cstheme="minorHAnsi"/>
          <w:sz w:val="20"/>
          <w:szCs w:val="20"/>
        </w:rPr>
        <w:t xml:space="preserve"> During </w:t>
      </w:r>
      <w:proofErr w:type="spellStart"/>
      <w:r>
        <w:rPr>
          <w:rFonts w:cstheme="minorHAnsi"/>
          <w:sz w:val="20"/>
          <w:szCs w:val="20"/>
        </w:rPr>
        <w:t>Covid</w:t>
      </w:r>
      <w:proofErr w:type="spellEnd"/>
      <w:r>
        <w:rPr>
          <w:rFonts w:cstheme="minorHAnsi"/>
          <w:sz w:val="20"/>
          <w:szCs w:val="20"/>
        </w:rPr>
        <w:t xml:space="preserve"> we have seen a </w:t>
      </w:r>
      <w:r w:rsidR="00013E31">
        <w:rPr>
          <w:rFonts w:cstheme="minorHAnsi"/>
          <w:sz w:val="20"/>
          <w:szCs w:val="20"/>
        </w:rPr>
        <w:t xml:space="preserve">sustained </w:t>
      </w:r>
      <w:r>
        <w:rPr>
          <w:rFonts w:cstheme="minorHAnsi"/>
          <w:sz w:val="20"/>
          <w:szCs w:val="20"/>
        </w:rPr>
        <w:t>shift to flexible work arrangements and active transport.</w:t>
      </w:r>
      <w:r w:rsidRPr="00563E4A">
        <w:rPr>
          <w:rFonts w:cstheme="minorHAnsi"/>
          <w:sz w:val="20"/>
          <w:szCs w:val="20"/>
        </w:rPr>
        <w:t xml:space="preserve"> </w:t>
      </w:r>
      <w:r w:rsidR="00563E4A" w:rsidRPr="00563E4A">
        <w:rPr>
          <w:rFonts w:cstheme="minorHAnsi"/>
          <w:sz w:val="20"/>
          <w:szCs w:val="20"/>
        </w:rPr>
        <w:t xml:space="preserve">The Beaches community have increasingly indicated that they are ready for clean mass transit options. In December 2018 the Northern Beaches council completed consultation </w:t>
      </w:r>
      <w:r w:rsidR="00013E31">
        <w:rPr>
          <w:rFonts w:cstheme="minorHAnsi"/>
          <w:sz w:val="20"/>
          <w:szCs w:val="20"/>
        </w:rPr>
        <w:t xml:space="preserve">on their </w:t>
      </w:r>
      <w:r w:rsidR="00563E4A" w:rsidRPr="00563E4A">
        <w:rPr>
          <w:rFonts w:ascii="AppleSystemUIFontItalic" w:eastAsiaTheme="minorHAnsi" w:hAnsi="AppleSystemUIFontItalic" w:cs="AppleSystemUIFontItalic"/>
          <w:i/>
          <w:iCs/>
          <w:sz w:val="20"/>
          <w:szCs w:val="20"/>
          <w:lang w:val="en-GB"/>
        </w:rPr>
        <w:t>Move - Northern Beaches Transport Strategy 2038.</w:t>
      </w:r>
      <w:r w:rsidR="001B32E0">
        <w:rPr>
          <w:rStyle w:val="FootnoteReference"/>
          <w:rFonts w:ascii="AppleSystemUIFontItalic" w:eastAsiaTheme="minorHAnsi" w:hAnsi="AppleSystemUIFontItalic" w:cs="AppleSystemUIFontItalic"/>
          <w:i/>
          <w:iCs/>
          <w:sz w:val="20"/>
          <w:szCs w:val="20"/>
          <w:lang w:val="en-GB"/>
        </w:rPr>
        <w:footnoteReference w:id="73"/>
      </w:r>
      <w:r w:rsidR="00563E4A" w:rsidRPr="00563E4A">
        <w:rPr>
          <w:rFonts w:ascii="AppleSystemUIFontItalic" w:eastAsiaTheme="minorHAnsi" w:hAnsi="AppleSystemUIFontItalic" w:cs="AppleSystemUIFontItalic"/>
          <w:i/>
          <w:iCs/>
          <w:sz w:val="20"/>
          <w:szCs w:val="20"/>
          <w:lang w:val="en-GB"/>
        </w:rPr>
        <w:t xml:space="preserve"> They found “</w:t>
      </w:r>
      <w:r w:rsidR="00563E4A" w:rsidRPr="00563E4A">
        <w:rPr>
          <w:rFonts w:ascii="AppleSystemUIFont" w:eastAsiaTheme="minorHAnsi" w:hAnsi="AppleSystemUIFont" w:cs="AppleSystemUIFont"/>
          <w:i/>
          <w:iCs/>
          <w:sz w:val="20"/>
          <w:szCs w:val="20"/>
          <w:lang w:val="en-GB" w:eastAsia="en-US"/>
        </w:rPr>
        <w:t xml:space="preserve">Considerable </w:t>
      </w:r>
      <w:r w:rsidR="00563E4A" w:rsidRPr="001B32E0">
        <w:rPr>
          <w:rFonts w:ascii="AppleSystemUIFont" w:eastAsiaTheme="minorHAnsi" w:hAnsi="AppleSystemUIFont" w:cs="AppleSystemUIFont"/>
          <w:i/>
          <w:iCs/>
          <w:sz w:val="20"/>
          <w:szCs w:val="20"/>
          <w:lang w:val="en-GB" w:eastAsia="en-US"/>
        </w:rPr>
        <w:t>support for new public transport options of light rail, metro and trains, despite concerns it will result in higher density development. There was a prevailing response that transport needed to “catch up” with population and housing growth already happening and ‘get on the front foot’ with its plans.”</w:t>
      </w:r>
      <w:r w:rsidR="00563E4A" w:rsidRPr="009F08F2">
        <w:rPr>
          <w:rFonts w:ascii="AppleSystemUIFont" w:eastAsiaTheme="minorHAnsi" w:hAnsi="AppleSystemUIFont" w:cs="AppleSystemUIFont"/>
          <w:sz w:val="20"/>
          <w:szCs w:val="20"/>
          <w:lang w:val="en-GB" w:eastAsia="en-US"/>
        </w:rPr>
        <w:t xml:space="preserve"> </w:t>
      </w:r>
      <w:r w:rsidR="00563E4A" w:rsidRPr="00563E4A">
        <w:rPr>
          <w:rFonts w:ascii="AppleSystemUIFont" w:eastAsiaTheme="minorHAnsi" w:hAnsi="AppleSystemUIFont" w:cs="AppleSystemUIFont"/>
          <w:sz w:val="20"/>
          <w:szCs w:val="20"/>
          <w:lang w:val="en-GB" w:eastAsia="en-US"/>
        </w:rPr>
        <w:t xml:space="preserve">As a result of community </w:t>
      </w:r>
      <w:proofErr w:type="gramStart"/>
      <w:r w:rsidR="00563E4A" w:rsidRPr="00563E4A">
        <w:rPr>
          <w:rFonts w:ascii="AppleSystemUIFont" w:eastAsiaTheme="minorHAnsi" w:hAnsi="AppleSystemUIFont" w:cs="AppleSystemUIFont"/>
          <w:sz w:val="20"/>
          <w:szCs w:val="20"/>
          <w:lang w:val="en-GB" w:eastAsia="en-US"/>
        </w:rPr>
        <w:t>feedback</w:t>
      </w:r>
      <w:proofErr w:type="gramEnd"/>
      <w:r w:rsidR="00563E4A" w:rsidRPr="00563E4A">
        <w:rPr>
          <w:rFonts w:ascii="AppleSystemUIFont" w:eastAsiaTheme="minorHAnsi" w:hAnsi="AppleSystemUIFont" w:cs="AppleSystemUIFont"/>
          <w:sz w:val="20"/>
          <w:szCs w:val="20"/>
          <w:lang w:val="en-GB" w:eastAsia="en-US"/>
        </w:rPr>
        <w:t xml:space="preserve"> the council has set goals to reduce car use by 23% and overall car emissions by 15% - it is not clear how this is possible with the vehicle increases need</w:t>
      </w:r>
      <w:r w:rsidR="009F08F2">
        <w:rPr>
          <w:rFonts w:ascii="AppleSystemUIFont" w:eastAsiaTheme="minorHAnsi" w:hAnsi="AppleSystemUIFont" w:cs="AppleSystemUIFont"/>
          <w:sz w:val="20"/>
          <w:szCs w:val="20"/>
          <w:lang w:val="en-GB" w:eastAsia="en-US"/>
        </w:rPr>
        <w:t>ed</w:t>
      </w:r>
      <w:r w:rsidR="00563E4A" w:rsidRPr="00563E4A">
        <w:rPr>
          <w:rFonts w:ascii="AppleSystemUIFont" w:eastAsiaTheme="minorHAnsi" w:hAnsi="AppleSystemUIFont" w:cs="AppleSystemUIFont"/>
          <w:sz w:val="20"/>
          <w:szCs w:val="20"/>
          <w:lang w:val="en-GB" w:eastAsia="en-US"/>
        </w:rPr>
        <w:t xml:space="preserve"> to fill the tunnel capacity and provide adequate toll revenue</w:t>
      </w:r>
      <w:r w:rsidR="00563E4A">
        <w:rPr>
          <w:rFonts w:ascii="AppleSystemUIFont" w:eastAsiaTheme="minorHAnsi" w:hAnsi="AppleSystemUIFont" w:cs="AppleSystemUIFont"/>
          <w:sz w:val="20"/>
          <w:szCs w:val="20"/>
          <w:lang w:val="en-GB" w:eastAsia="en-US"/>
        </w:rPr>
        <w:t>?</w:t>
      </w:r>
      <w:r w:rsidR="009F08F2">
        <w:rPr>
          <w:rFonts w:ascii="AppleSystemUIFont" w:eastAsiaTheme="minorHAnsi" w:hAnsi="AppleSystemUIFont" w:cs="AppleSystemUIFont"/>
          <w:sz w:val="20"/>
          <w:szCs w:val="20"/>
          <w:lang w:val="en-GB" w:eastAsia="en-US"/>
        </w:rPr>
        <w:t xml:space="preserve"> Zali </w:t>
      </w:r>
      <w:proofErr w:type="spellStart"/>
      <w:r w:rsidR="009F08F2">
        <w:rPr>
          <w:rFonts w:ascii="AppleSystemUIFont" w:eastAsiaTheme="minorHAnsi" w:hAnsi="AppleSystemUIFont" w:cs="AppleSystemUIFont"/>
          <w:sz w:val="20"/>
          <w:szCs w:val="20"/>
          <w:lang w:val="en-GB" w:eastAsia="en-US"/>
        </w:rPr>
        <w:t>Steggal</w:t>
      </w:r>
      <w:r>
        <w:rPr>
          <w:rFonts w:ascii="AppleSystemUIFont" w:eastAsiaTheme="minorHAnsi" w:hAnsi="AppleSystemUIFont" w:cs="AppleSystemUIFont"/>
          <w:sz w:val="20"/>
          <w:szCs w:val="20"/>
          <w:lang w:val="en-GB" w:eastAsia="en-US"/>
        </w:rPr>
        <w:t>l</w:t>
      </w:r>
      <w:proofErr w:type="spellEnd"/>
      <w:r>
        <w:rPr>
          <w:rFonts w:ascii="AppleSystemUIFont" w:eastAsiaTheme="minorHAnsi" w:hAnsi="AppleSystemUIFont" w:cs="AppleSystemUIFont"/>
          <w:sz w:val="20"/>
          <w:szCs w:val="20"/>
          <w:lang w:val="en-GB" w:eastAsia="en-US"/>
        </w:rPr>
        <w:t xml:space="preserve"> </w:t>
      </w:r>
      <w:r w:rsidR="009F08F2">
        <w:rPr>
          <w:rFonts w:ascii="AppleSystemUIFont" w:eastAsiaTheme="minorHAnsi" w:hAnsi="AppleSystemUIFont" w:cs="AppleSystemUIFont"/>
          <w:sz w:val="20"/>
          <w:szCs w:val="20"/>
          <w:lang w:val="en-GB" w:eastAsia="en-US"/>
        </w:rPr>
        <w:t>completed a recent survey of supporters</w:t>
      </w:r>
      <w:r w:rsidR="00EF016C">
        <w:rPr>
          <w:rFonts w:ascii="AppleSystemUIFont" w:eastAsiaTheme="minorHAnsi" w:hAnsi="AppleSystemUIFont" w:cs="AppleSystemUIFont"/>
          <w:sz w:val="20"/>
          <w:szCs w:val="20"/>
          <w:lang w:val="en-GB" w:eastAsia="en-US"/>
        </w:rPr>
        <w:t xml:space="preserve">: </w:t>
      </w:r>
      <w:r w:rsidR="009F08F2">
        <w:rPr>
          <w:rFonts w:ascii="AppleSystemUIFont" w:eastAsiaTheme="minorHAnsi" w:hAnsi="AppleSystemUIFont" w:cs="AppleSystemUIFont"/>
          <w:sz w:val="20"/>
          <w:szCs w:val="20"/>
          <w:lang w:val="en-GB" w:eastAsia="en-US"/>
        </w:rPr>
        <w:t xml:space="preserve">less than half now support the </w:t>
      </w:r>
      <w:r>
        <w:rPr>
          <w:rFonts w:ascii="AppleSystemUIFont" w:eastAsiaTheme="minorHAnsi" w:hAnsi="AppleSystemUIFont" w:cs="AppleSystemUIFont"/>
          <w:sz w:val="20"/>
          <w:szCs w:val="20"/>
          <w:lang w:val="en-GB" w:eastAsia="en-US"/>
        </w:rPr>
        <w:t xml:space="preserve">toll road </w:t>
      </w:r>
      <w:r w:rsidR="009F08F2">
        <w:rPr>
          <w:rFonts w:ascii="AppleSystemUIFont" w:eastAsiaTheme="minorHAnsi" w:hAnsi="AppleSystemUIFont" w:cs="AppleSystemUIFont"/>
          <w:sz w:val="20"/>
          <w:szCs w:val="20"/>
          <w:lang w:val="en-GB" w:eastAsia="en-US"/>
        </w:rPr>
        <w:t>tunnel</w:t>
      </w:r>
      <w:r w:rsidR="00013E31">
        <w:rPr>
          <w:rFonts w:ascii="AppleSystemUIFont" w:eastAsiaTheme="minorHAnsi" w:hAnsi="AppleSystemUIFont" w:cs="AppleSystemUIFont"/>
          <w:sz w:val="20"/>
          <w:szCs w:val="20"/>
          <w:lang w:val="en-GB" w:eastAsia="en-US"/>
        </w:rPr>
        <w:t xml:space="preserve"> option</w:t>
      </w:r>
      <w:r w:rsidR="009F08F2">
        <w:rPr>
          <w:rFonts w:ascii="AppleSystemUIFont" w:eastAsiaTheme="minorHAnsi" w:hAnsi="AppleSystemUIFont" w:cs="AppleSystemUIFont"/>
          <w:sz w:val="20"/>
          <w:szCs w:val="20"/>
          <w:lang w:val="en-GB" w:eastAsia="en-US"/>
        </w:rPr>
        <w:t>. We strongly believe that the publication of</w:t>
      </w:r>
      <w:r w:rsidR="00013E31">
        <w:rPr>
          <w:rFonts w:ascii="AppleSystemUIFont" w:eastAsiaTheme="minorHAnsi" w:hAnsi="AppleSystemUIFont" w:cs="AppleSystemUIFont"/>
          <w:sz w:val="20"/>
          <w:szCs w:val="20"/>
          <w:lang w:val="en-GB" w:eastAsia="en-US"/>
        </w:rPr>
        <w:t xml:space="preserve">, </w:t>
      </w:r>
      <w:r w:rsidR="009F08F2">
        <w:rPr>
          <w:rFonts w:ascii="AppleSystemUIFont" w:eastAsiaTheme="minorHAnsi" w:hAnsi="AppleSystemUIFont" w:cs="AppleSystemUIFont"/>
          <w:sz w:val="20"/>
          <w:szCs w:val="20"/>
          <w:lang w:val="en-GB" w:eastAsia="en-US"/>
        </w:rPr>
        <w:t>what will no doubt be</w:t>
      </w:r>
      <w:r w:rsidR="00013E31">
        <w:rPr>
          <w:rFonts w:ascii="AppleSystemUIFont" w:eastAsiaTheme="minorHAnsi" w:hAnsi="AppleSystemUIFont" w:cs="AppleSystemUIFont"/>
          <w:sz w:val="20"/>
          <w:szCs w:val="20"/>
          <w:lang w:val="en-GB" w:eastAsia="en-US"/>
        </w:rPr>
        <w:t>,</w:t>
      </w:r>
      <w:r w:rsidR="009F08F2">
        <w:rPr>
          <w:rFonts w:ascii="AppleSystemUIFont" w:eastAsiaTheme="minorHAnsi" w:hAnsi="AppleSystemUIFont" w:cs="AppleSystemUIFont"/>
          <w:sz w:val="20"/>
          <w:szCs w:val="20"/>
          <w:lang w:val="en-GB" w:eastAsia="en-US"/>
        </w:rPr>
        <w:t xml:space="preserve"> a very extensive environmental impact statement </w:t>
      </w:r>
      <w:r>
        <w:rPr>
          <w:rFonts w:ascii="AppleSystemUIFont" w:eastAsiaTheme="minorHAnsi" w:hAnsi="AppleSystemUIFont" w:cs="AppleSystemUIFont"/>
          <w:sz w:val="20"/>
          <w:szCs w:val="20"/>
          <w:lang w:val="en-GB" w:eastAsia="en-US"/>
        </w:rPr>
        <w:t xml:space="preserve">for the Beaches Link </w:t>
      </w:r>
      <w:r w:rsidR="009F08F2">
        <w:rPr>
          <w:rFonts w:ascii="AppleSystemUIFont" w:eastAsiaTheme="minorHAnsi" w:hAnsi="AppleSystemUIFont" w:cs="AppleSystemUIFont"/>
          <w:sz w:val="20"/>
          <w:szCs w:val="20"/>
          <w:lang w:val="en-GB" w:eastAsia="en-US"/>
        </w:rPr>
        <w:t xml:space="preserve">will lower that support further as </w:t>
      </w:r>
      <w:r w:rsidR="00EF016C">
        <w:rPr>
          <w:rFonts w:ascii="AppleSystemUIFont" w:eastAsiaTheme="minorHAnsi" w:hAnsi="AppleSystemUIFont" w:cs="AppleSystemUIFont"/>
          <w:sz w:val="20"/>
          <w:szCs w:val="20"/>
          <w:lang w:val="en-GB" w:eastAsia="en-US"/>
        </w:rPr>
        <w:t xml:space="preserve">climate and environmentally aware </w:t>
      </w:r>
      <w:r w:rsidR="009F08F2">
        <w:rPr>
          <w:rFonts w:ascii="AppleSystemUIFont" w:eastAsiaTheme="minorHAnsi" w:hAnsi="AppleSystemUIFont" w:cs="AppleSystemUIFont"/>
          <w:sz w:val="20"/>
          <w:szCs w:val="20"/>
          <w:lang w:val="en-GB" w:eastAsia="en-US"/>
        </w:rPr>
        <w:t xml:space="preserve">beaches residents </w:t>
      </w:r>
      <w:r w:rsidR="0049040F">
        <w:rPr>
          <w:rFonts w:ascii="AppleSystemUIFont" w:eastAsiaTheme="minorHAnsi" w:hAnsi="AppleSystemUIFont" w:cs="AppleSystemUIFont"/>
          <w:sz w:val="20"/>
          <w:szCs w:val="20"/>
          <w:lang w:val="en-GB" w:eastAsia="en-US"/>
        </w:rPr>
        <w:t xml:space="preserve">come to understand the tunnels </w:t>
      </w:r>
      <w:r w:rsidR="00EF016C">
        <w:rPr>
          <w:rFonts w:ascii="AppleSystemUIFont" w:eastAsiaTheme="minorHAnsi" w:hAnsi="AppleSystemUIFont" w:cs="AppleSystemUIFont"/>
          <w:sz w:val="20"/>
          <w:szCs w:val="20"/>
          <w:lang w:val="en-GB" w:eastAsia="en-US"/>
        </w:rPr>
        <w:t>full</w:t>
      </w:r>
      <w:r w:rsidR="009F08F2">
        <w:rPr>
          <w:rFonts w:ascii="AppleSystemUIFont" w:eastAsiaTheme="minorHAnsi" w:hAnsi="AppleSystemUIFont" w:cs="AppleSystemUIFont"/>
          <w:sz w:val="20"/>
          <w:szCs w:val="20"/>
          <w:lang w:val="en-GB" w:eastAsia="en-US"/>
        </w:rPr>
        <w:t xml:space="preserve"> implications.</w:t>
      </w:r>
    </w:p>
    <w:p w14:paraId="1A8ED734" w14:textId="74E29E75" w:rsidR="001B32E0" w:rsidRDefault="001B32E0" w:rsidP="001B32E0">
      <w:pPr>
        <w:autoSpaceDE w:val="0"/>
        <w:autoSpaceDN w:val="0"/>
        <w:adjustRightInd w:val="0"/>
        <w:ind w:left="720"/>
        <w:jc w:val="both"/>
        <w:rPr>
          <w:rFonts w:ascii="AppleSystemUIFont" w:eastAsiaTheme="minorHAnsi" w:hAnsi="AppleSystemUIFont" w:cs="AppleSystemUIFont"/>
          <w:sz w:val="20"/>
          <w:szCs w:val="20"/>
          <w:lang w:val="en-GB" w:eastAsia="en-US"/>
        </w:rPr>
      </w:pPr>
    </w:p>
    <w:p w14:paraId="4FC1B029" w14:textId="2D8B7B12" w:rsidR="00D10BBC" w:rsidRPr="00D10BBC" w:rsidRDefault="001B32E0" w:rsidP="00D10BBC">
      <w:pPr>
        <w:pStyle w:val="ListParagraph"/>
        <w:jc w:val="both"/>
        <w:rPr>
          <w:rFonts w:cstheme="minorHAnsi"/>
          <w:sz w:val="20"/>
          <w:szCs w:val="20"/>
        </w:rPr>
      </w:pPr>
      <w:r w:rsidRPr="00631891">
        <w:rPr>
          <w:rFonts w:cstheme="minorHAnsi"/>
          <w:color w:val="000000" w:themeColor="text1"/>
          <w:sz w:val="20"/>
          <w:szCs w:val="20"/>
        </w:rPr>
        <w:t>The technology exists to bring a quiet, carbon neutral rail solution to the Beaches</w:t>
      </w:r>
      <w:r>
        <w:rPr>
          <w:rFonts w:cstheme="minorHAnsi"/>
          <w:color w:val="000000" w:themeColor="text1"/>
          <w:sz w:val="20"/>
          <w:szCs w:val="20"/>
        </w:rPr>
        <w:t xml:space="preserve"> which services both commuter and </w:t>
      </w:r>
      <w:r w:rsidR="00D10BBC">
        <w:rPr>
          <w:rFonts w:cstheme="minorHAnsi"/>
          <w:color w:val="000000" w:themeColor="text1"/>
          <w:sz w:val="20"/>
          <w:szCs w:val="20"/>
        </w:rPr>
        <w:t xml:space="preserve">possibly </w:t>
      </w:r>
      <w:r>
        <w:rPr>
          <w:rFonts w:cstheme="minorHAnsi"/>
          <w:color w:val="000000" w:themeColor="text1"/>
          <w:sz w:val="20"/>
          <w:szCs w:val="20"/>
        </w:rPr>
        <w:t>freight destinations</w:t>
      </w:r>
      <w:r w:rsidR="00D10BBC">
        <w:rPr>
          <w:rFonts w:cstheme="minorHAnsi"/>
          <w:color w:val="000000" w:themeColor="text1"/>
          <w:sz w:val="20"/>
          <w:szCs w:val="20"/>
        </w:rPr>
        <w:t xml:space="preserve"> longer term</w:t>
      </w:r>
      <w:r w:rsidRPr="00631891">
        <w:rPr>
          <w:rFonts w:cstheme="minorHAnsi"/>
          <w:color w:val="000000" w:themeColor="text1"/>
          <w:sz w:val="20"/>
          <w:szCs w:val="20"/>
        </w:rPr>
        <w:t xml:space="preserve">. </w:t>
      </w:r>
      <w:r>
        <w:rPr>
          <w:rFonts w:cstheme="minorHAnsi"/>
          <w:color w:val="000000" w:themeColor="text1"/>
          <w:sz w:val="20"/>
          <w:szCs w:val="20"/>
        </w:rPr>
        <w:t xml:space="preserve">Supporting innovation in this sector </w:t>
      </w:r>
      <w:r w:rsidRPr="00631891">
        <w:rPr>
          <w:rFonts w:cstheme="minorHAnsi"/>
          <w:color w:val="000000" w:themeColor="text1"/>
          <w:sz w:val="20"/>
          <w:szCs w:val="20"/>
        </w:rPr>
        <w:t xml:space="preserve">would provide an opportunity to employ university </w:t>
      </w:r>
      <w:r w:rsidR="00013E31">
        <w:rPr>
          <w:rFonts w:cstheme="minorHAnsi"/>
          <w:color w:val="000000" w:themeColor="text1"/>
          <w:sz w:val="20"/>
          <w:szCs w:val="20"/>
        </w:rPr>
        <w:t xml:space="preserve">and technical </w:t>
      </w:r>
      <w:r w:rsidRPr="00631891">
        <w:rPr>
          <w:rFonts w:cstheme="minorHAnsi"/>
          <w:color w:val="000000" w:themeColor="text1"/>
          <w:sz w:val="20"/>
          <w:szCs w:val="20"/>
        </w:rPr>
        <w:t>staff to work in partnership with the manufacturing industry and develop new technology such as solar and</w:t>
      </w:r>
      <w:r w:rsidR="00A94948">
        <w:rPr>
          <w:rFonts w:cstheme="minorHAnsi"/>
          <w:color w:val="000000" w:themeColor="text1"/>
          <w:sz w:val="20"/>
          <w:szCs w:val="20"/>
        </w:rPr>
        <w:t xml:space="preserve"> </w:t>
      </w:r>
      <w:r w:rsidRPr="00631891">
        <w:rPr>
          <w:rFonts w:cstheme="minorHAnsi"/>
          <w:color w:val="000000" w:themeColor="text1"/>
          <w:sz w:val="20"/>
          <w:szCs w:val="20"/>
        </w:rPr>
        <w:t>hydrogen options</w:t>
      </w:r>
      <w:r w:rsidR="00A94948">
        <w:rPr>
          <w:rStyle w:val="FootnoteReference"/>
          <w:rFonts w:cstheme="minorHAnsi"/>
          <w:color w:val="000000" w:themeColor="text1"/>
          <w:sz w:val="20"/>
          <w:szCs w:val="20"/>
        </w:rPr>
        <w:footnoteReference w:id="74"/>
      </w:r>
      <w:r>
        <w:rPr>
          <w:rFonts w:cstheme="minorHAnsi"/>
          <w:color w:val="000000" w:themeColor="text1"/>
          <w:sz w:val="20"/>
          <w:szCs w:val="20"/>
        </w:rPr>
        <w:t xml:space="preserve">. </w:t>
      </w:r>
      <w:r w:rsidRPr="00631891">
        <w:rPr>
          <w:rFonts w:cstheme="minorHAnsi"/>
          <w:color w:val="000000" w:themeColor="text1"/>
          <w:sz w:val="20"/>
          <w:szCs w:val="20"/>
        </w:rPr>
        <w:t xml:space="preserve">This </w:t>
      </w:r>
      <w:r w:rsidRPr="00631891">
        <w:rPr>
          <w:rFonts w:cstheme="minorHAnsi"/>
          <w:sz w:val="20"/>
          <w:szCs w:val="20"/>
        </w:rPr>
        <w:t>would see the Beaches lead the way into the future whilst supporting local manufacturing a</w:t>
      </w:r>
      <w:r w:rsidR="00D10BBC">
        <w:rPr>
          <w:rFonts w:cstheme="minorHAnsi"/>
          <w:sz w:val="20"/>
          <w:szCs w:val="20"/>
        </w:rPr>
        <w:t xml:space="preserve">nd </w:t>
      </w:r>
      <w:r w:rsidRPr="00631891">
        <w:rPr>
          <w:rFonts w:cstheme="minorHAnsi"/>
          <w:sz w:val="20"/>
          <w:szCs w:val="20"/>
        </w:rPr>
        <w:t>local jobs. Providing a future focussed solution for a climate aware electorate along an alignment that has already been heavily investigated by the government presents a positive job generating opportunity</w:t>
      </w:r>
      <w:r w:rsidR="00013E31">
        <w:rPr>
          <w:rFonts w:cstheme="minorHAnsi"/>
          <w:sz w:val="20"/>
          <w:szCs w:val="20"/>
        </w:rPr>
        <w:t>. I</w:t>
      </w:r>
      <w:r>
        <w:rPr>
          <w:rFonts w:cstheme="minorHAnsi"/>
          <w:sz w:val="20"/>
          <w:szCs w:val="20"/>
        </w:rPr>
        <w:t xml:space="preserve">nvestment in innovation </w:t>
      </w:r>
      <w:r w:rsidR="00013E31">
        <w:rPr>
          <w:rFonts w:cstheme="minorHAnsi"/>
          <w:sz w:val="20"/>
          <w:szCs w:val="20"/>
        </w:rPr>
        <w:t>is a</w:t>
      </w:r>
      <w:r w:rsidRPr="00631891">
        <w:rPr>
          <w:rFonts w:cstheme="minorHAnsi"/>
          <w:sz w:val="20"/>
          <w:szCs w:val="20"/>
        </w:rPr>
        <w:t xml:space="preserve"> far </w:t>
      </w:r>
      <w:r w:rsidR="00013E31">
        <w:rPr>
          <w:rFonts w:cstheme="minorHAnsi"/>
          <w:sz w:val="20"/>
          <w:szCs w:val="20"/>
        </w:rPr>
        <w:t>more positive</w:t>
      </w:r>
      <w:r w:rsidRPr="00631891">
        <w:rPr>
          <w:rFonts w:cstheme="minorHAnsi"/>
          <w:sz w:val="20"/>
          <w:szCs w:val="20"/>
        </w:rPr>
        <w:t xml:space="preserve"> use of tax-payers fund</w:t>
      </w:r>
      <w:r w:rsidR="00D10BBC">
        <w:rPr>
          <w:rFonts w:cstheme="minorHAnsi"/>
          <w:sz w:val="20"/>
          <w:szCs w:val="20"/>
        </w:rPr>
        <w:t xml:space="preserve">s and would </w:t>
      </w:r>
      <w:r w:rsidR="00D10BBC" w:rsidRPr="00D10BBC">
        <w:rPr>
          <w:rFonts w:cstheme="minorHAnsi"/>
          <w:sz w:val="20"/>
          <w:szCs w:val="20"/>
        </w:rPr>
        <w:t>inspire the younger generation rather tha</w:t>
      </w:r>
      <w:r w:rsidR="00013E31">
        <w:rPr>
          <w:rFonts w:cstheme="minorHAnsi"/>
          <w:sz w:val="20"/>
          <w:szCs w:val="20"/>
        </w:rPr>
        <w:t>n</w:t>
      </w:r>
      <w:r w:rsidR="00D10BBC" w:rsidRPr="00D10BBC">
        <w:rPr>
          <w:rFonts w:cstheme="minorHAnsi"/>
          <w:sz w:val="20"/>
          <w:szCs w:val="20"/>
        </w:rPr>
        <w:t xml:space="preserve"> </w:t>
      </w:r>
      <w:r w:rsidR="00D10BBC">
        <w:rPr>
          <w:rFonts w:cstheme="minorHAnsi"/>
          <w:sz w:val="20"/>
          <w:szCs w:val="20"/>
        </w:rPr>
        <w:t xml:space="preserve">fill them with a sense of more of the same as we come out of </w:t>
      </w:r>
      <w:proofErr w:type="spellStart"/>
      <w:r w:rsidR="00D10BBC">
        <w:rPr>
          <w:rFonts w:cstheme="minorHAnsi"/>
          <w:sz w:val="20"/>
          <w:szCs w:val="20"/>
        </w:rPr>
        <w:t>Covid</w:t>
      </w:r>
      <w:proofErr w:type="spellEnd"/>
      <w:r w:rsidR="00D10BBC">
        <w:rPr>
          <w:rFonts w:cstheme="minorHAnsi"/>
          <w:sz w:val="20"/>
          <w:szCs w:val="20"/>
        </w:rPr>
        <w:t>.</w:t>
      </w:r>
    </w:p>
    <w:p w14:paraId="22C87BAB" w14:textId="003D216F" w:rsidR="001B32E0" w:rsidRDefault="001B32E0" w:rsidP="001B32E0">
      <w:pPr>
        <w:autoSpaceDE w:val="0"/>
        <w:autoSpaceDN w:val="0"/>
        <w:adjustRightInd w:val="0"/>
        <w:ind w:left="720"/>
        <w:jc w:val="both"/>
        <w:rPr>
          <w:rFonts w:ascii="AppleSystemUIFont" w:eastAsiaTheme="minorHAnsi" w:hAnsi="AppleSystemUIFont" w:cs="AppleSystemUIFont"/>
          <w:sz w:val="20"/>
          <w:szCs w:val="20"/>
          <w:lang w:val="en-GB" w:eastAsia="en-US"/>
        </w:rPr>
      </w:pPr>
    </w:p>
    <w:p w14:paraId="44385409" w14:textId="6351C820" w:rsidR="001B32E0" w:rsidRDefault="001B32E0" w:rsidP="001B32E0">
      <w:pPr>
        <w:autoSpaceDE w:val="0"/>
        <w:autoSpaceDN w:val="0"/>
        <w:adjustRightInd w:val="0"/>
        <w:ind w:left="720"/>
        <w:jc w:val="both"/>
        <w:rPr>
          <w:rFonts w:ascii="AppleSystemUIFont" w:eastAsiaTheme="minorHAnsi" w:hAnsi="AppleSystemUIFont" w:cs="AppleSystemUIFont"/>
          <w:sz w:val="20"/>
          <w:szCs w:val="20"/>
          <w:lang w:val="en-GB" w:eastAsia="en-US"/>
        </w:rPr>
      </w:pPr>
      <w:r>
        <w:rPr>
          <w:rFonts w:ascii="AppleSystemUIFont" w:eastAsiaTheme="minorHAnsi" w:hAnsi="AppleSystemUIFont" w:cs="AppleSystemUIFont"/>
          <w:sz w:val="20"/>
          <w:szCs w:val="20"/>
          <w:lang w:val="en-GB" w:eastAsia="en-US"/>
        </w:rPr>
        <w:t>Many are asking whether another costly toll road is really what we need right</w:t>
      </w:r>
      <w:r w:rsidR="008C5B09">
        <w:rPr>
          <w:rFonts w:ascii="AppleSystemUIFont" w:eastAsiaTheme="minorHAnsi" w:hAnsi="AppleSystemUIFont" w:cs="AppleSystemUIFont"/>
          <w:sz w:val="20"/>
          <w:szCs w:val="20"/>
          <w:lang w:val="en-GB" w:eastAsia="en-US"/>
        </w:rPr>
        <w:t xml:space="preserve"> now</w:t>
      </w:r>
      <w:r>
        <w:rPr>
          <w:rFonts w:ascii="AppleSystemUIFont" w:eastAsiaTheme="minorHAnsi" w:hAnsi="AppleSystemUIFont" w:cs="AppleSystemUIFont"/>
          <w:sz w:val="20"/>
          <w:szCs w:val="20"/>
          <w:lang w:val="en-GB" w:eastAsia="en-US"/>
        </w:rPr>
        <w:t xml:space="preserve"> </w:t>
      </w:r>
      <w:r>
        <w:rPr>
          <w:rStyle w:val="FootnoteReference"/>
          <w:rFonts w:ascii="AppleSystemUIFont" w:eastAsiaTheme="minorHAnsi" w:hAnsi="AppleSystemUIFont" w:cs="AppleSystemUIFont"/>
          <w:sz w:val="20"/>
          <w:szCs w:val="20"/>
          <w:lang w:val="en-GB" w:eastAsia="en-US"/>
        </w:rPr>
        <w:footnoteReference w:id="75"/>
      </w:r>
      <w:r>
        <w:rPr>
          <w:rFonts w:ascii="AppleSystemUIFont" w:eastAsiaTheme="minorHAnsi" w:hAnsi="AppleSystemUIFont" w:cs="AppleSystemUIFont"/>
          <w:sz w:val="20"/>
          <w:szCs w:val="20"/>
          <w:lang w:val="en-GB" w:eastAsia="en-US"/>
        </w:rPr>
        <w:t xml:space="preserve"> </w:t>
      </w:r>
      <w:r w:rsidR="0049040F">
        <w:rPr>
          <w:rFonts w:ascii="AppleSystemUIFont" w:eastAsiaTheme="minorHAnsi" w:hAnsi="AppleSystemUIFont" w:cs="AppleSystemUIFont"/>
          <w:sz w:val="20"/>
          <w:szCs w:val="20"/>
          <w:lang w:val="en-GB" w:eastAsia="en-US"/>
        </w:rPr>
        <w:t xml:space="preserve">and </w:t>
      </w:r>
      <w:r w:rsidR="008C5B09">
        <w:rPr>
          <w:rFonts w:ascii="AppleSystemUIFont" w:eastAsiaTheme="minorHAnsi" w:hAnsi="AppleSystemUIFont" w:cs="AppleSystemUIFont"/>
          <w:sz w:val="20"/>
          <w:szCs w:val="20"/>
          <w:lang w:val="en-GB" w:eastAsia="en-US"/>
        </w:rPr>
        <w:t xml:space="preserve">independent </w:t>
      </w:r>
      <w:r w:rsidR="0049040F">
        <w:rPr>
          <w:rFonts w:ascii="AppleSystemUIFont" w:eastAsiaTheme="minorHAnsi" w:hAnsi="AppleSystemUIFont" w:cs="AppleSystemUIFont"/>
          <w:sz w:val="20"/>
          <w:szCs w:val="20"/>
          <w:lang w:val="en-GB" w:eastAsia="en-US"/>
        </w:rPr>
        <w:t xml:space="preserve">planners </w:t>
      </w:r>
      <w:r w:rsidR="008C5B09">
        <w:rPr>
          <w:rFonts w:ascii="AppleSystemUIFont" w:eastAsiaTheme="minorHAnsi" w:hAnsi="AppleSystemUIFont" w:cs="AppleSystemUIFont"/>
          <w:sz w:val="20"/>
          <w:szCs w:val="20"/>
          <w:lang w:val="en-GB" w:eastAsia="en-US"/>
        </w:rPr>
        <w:t xml:space="preserve">increasingly </w:t>
      </w:r>
      <w:r w:rsidR="0049040F">
        <w:rPr>
          <w:rFonts w:ascii="AppleSystemUIFont" w:eastAsiaTheme="minorHAnsi" w:hAnsi="AppleSystemUIFont" w:cs="AppleSystemUIFont"/>
          <w:sz w:val="20"/>
          <w:szCs w:val="20"/>
          <w:lang w:val="en-GB" w:eastAsia="en-US"/>
        </w:rPr>
        <w:t xml:space="preserve">believe the </w:t>
      </w:r>
      <w:r w:rsidR="008C5B09">
        <w:rPr>
          <w:rFonts w:ascii="AppleSystemUIFont" w:eastAsiaTheme="minorHAnsi" w:hAnsi="AppleSystemUIFont" w:cs="AppleSystemUIFont"/>
          <w:sz w:val="20"/>
          <w:szCs w:val="20"/>
          <w:lang w:val="en-GB" w:eastAsia="en-US"/>
        </w:rPr>
        <w:t xml:space="preserve">Western Harbour and Beaches Tunnel Projects </w:t>
      </w:r>
      <w:r w:rsidR="0049040F">
        <w:rPr>
          <w:rFonts w:ascii="AppleSystemUIFont" w:eastAsiaTheme="minorHAnsi" w:hAnsi="AppleSystemUIFont" w:cs="AppleSystemUIFont"/>
          <w:sz w:val="20"/>
          <w:szCs w:val="20"/>
          <w:lang w:val="en-GB" w:eastAsia="en-US"/>
        </w:rPr>
        <w:t>should not be built.</w:t>
      </w:r>
      <w:r w:rsidR="0049040F">
        <w:rPr>
          <w:rStyle w:val="FootnoteReference"/>
          <w:rFonts w:ascii="AppleSystemUIFont" w:eastAsiaTheme="minorHAnsi" w:hAnsi="AppleSystemUIFont" w:cs="AppleSystemUIFont"/>
          <w:sz w:val="20"/>
          <w:szCs w:val="20"/>
          <w:lang w:val="en-GB" w:eastAsia="en-US"/>
        </w:rPr>
        <w:footnoteReference w:id="76"/>
      </w:r>
      <w:r w:rsidR="008C5B09">
        <w:rPr>
          <w:rFonts w:ascii="AppleSystemUIFont" w:eastAsiaTheme="minorHAnsi" w:hAnsi="AppleSystemUIFont" w:cs="AppleSystemUIFont"/>
          <w:sz w:val="20"/>
          <w:szCs w:val="20"/>
          <w:lang w:val="en-GB" w:eastAsia="en-US"/>
        </w:rPr>
        <w:t xml:space="preserve"> </w:t>
      </w:r>
      <w:r>
        <w:rPr>
          <w:rFonts w:ascii="AppleSystemUIFont" w:eastAsiaTheme="minorHAnsi" w:hAnsi="AppleSystemUIFont" w:cs="AppleSystemUIFont"/>
          <w:sz w:val="20"/>
          <w:szCs w:val="20"/>
          <w:lang w:val="en-GB" w:eastAsia="en-US"/>
        </w:rPr>
        <w:t>The government has had several options presented to them by qualified engineers and planne</w:t>
      </w:r>
      <w:r w:rsidR="008C5B09">
        <w:rPr>
          <w:rFonts w:ascii="AppleSystemUIFont" w:eastAsiaTheme="minorHAnsi" w:hAnsi="AppleSystemUIFont" w:cs="AppleSystemUIFont"/>
          <w:sz w:val="20"/>
          <w:szCs w:val="20"/>
          <w:lang w:val="en-GB" w:eastAsia="en-US"/>
        </w:rPr>
        <w:t xml:space="preserve">rs </w:t>
      </w:r>
      <w:r>
        <w:rPr>
          <w:rFonts w:ascii="AppleSystemUIFont" w:eastAsiaTheme="minorHAnsi" w:hAnsi="AppleSystemUIFont" w:cs="AppleSystemUIFont"/>
          <w:sz w:val="20"/>
          <w:szCs w:val="20"/>
          <w:lang w:val="en-GB" w:eastAsia="en-US"/>
        </w:rPr>
        <w:t>…</w:t>
      </w:r>
      <w:r w:rsidR="008C5B09">
        <w:rPr>
          <w:rFonts w:ascii="AppleSystemUIFont" w:eastAsiaTheme="minorHAnsi" w:hAnsi="AppleSystemUIFont" w:cs="AppleSystemUIFont"/>
          <w:sz w:val="20"/>
          <w:szCs w:val="20"/>
          <w:lang w:val="en-GB" w:eastAsia="en-US"/>
        </w:rPr>
        <w:t>now is the time to revisit these options. A combination of public and active transport would free up road space for freight and provide for a healthier and less impactful link.</w:t>
      </w:r>
    </w:p>
    <w:p w14:paraId="00D706F5" w14:textId="54328F7D" w:rsidR="001B32E0" w:rsidRDefault="001B32E0" w:rsidP="001B32E0">
      <w:pPr>
        <w:autoSpaceDE w:val="0"/>
        <w:autoSpaceDN w:val="0"/>
        <w:adjustRightInd w:val="0"/>
        <w:ind w:left="720"/>
        <w:jc w:val="both"/>
        <w:rPr>
          <w:rFonts w:ascii="AppleSystemUIFont" w:eastAsiaTheme="minorHAnsi" w:hAnsi="AppleSystemUIFont" w:cs="AppleSystemUIFont"/>
          <w:sz w:val="20"/>
          <w:szCs w:val="20"/>
          <w:lang w:val="en-GB" w:eastAsia="en-US"/>
        </w:rPr>
      </w:pPr>
    </w:p>
    <w:p w14:paraId="32B787E0" w14:textId="33412B92" w:rsidR="001B32E0" w:rsidRPr="001B32E0" w:rsidRDefault="001B32E0" w:rsidP="001B32E0">
      <w:pPr>
        <w:pStyle w:val="ListParagraph"/>
        <w:numPr>
          <w:ilvl w:val="0"/>
          <w:numId w:val="2"/>
        </w:numPr>
        <w:autoSpaceDE w:val="0"/>
        <w:autoSpaceDN w:val="0"/>
        <w:adjustRightInd w:val="0"/>
        <w:jc w:val="both"/>
        <w:rPr>
          <w:rFonts w:ascii="AppleSystemUIFont" w:hAnsi="AppleSystemUIFont" w:cs="AppleSystemUIFont"/>
          <w:sz w:val="20"/>
          <w:szCs w:val="20"/>
          <w:lang w:val="en-GB"/>
        </w:rPr>
      </w:pPr>
      <w:r w:rsidRPr="001B32E0">
        <w:rPr>
          <w:rFonts w:ascii="AppleSystemUIFont" w:hAnsi="AppleSystemUIFont" w:cs="AppleSystemUIFont"/>
          <w:sz w:val="20"/>
          <w:szCs w:val="20"/>
          <w:lang w:val="en-GB"/>
        </w:rPr>
        <w:t>Military Rd</w:t>
      </w:r>
      <w:r>
        <w:rPr>
          <w:rFonts w:ascii="AppleSystemUIFont" w:hAnsi="AppleSystemUIFont" w:cs="AppleSystemUIFont"/>
          <w:sz w:val="20"/>
          <w:szCs w:val="20"/>
          <w:lang w:val="en-GB"/>
        </w:rPr>
        <w:t xml:space="preserve"> Metro Extension</w:t>
      </w:r>
      <w:r w:rsidR="00A94948">
        <w:rPr>
          <w:rStyle w:val="FootnoteReference"/>
          <w:rFonts w:ascii="AppleSystemUIFont" w:hAnsi="AppleSystemUIFont" w:cs="AppleSystemUIFont"/>
          <w:sz w:val="20"/>
          <w:szCs w:val="20"/>
          <w:lang w:val="en-GB"/>
        </w:rPr>
        <w:footnoteReference w:id="77"/>
      </w:r>
    </w:p>
    <w:p w14:paraId="6BB804CF" w14:textId="7924CC53" w:rsidR="001B32E0" w:rsidRPr="001B32E0" w:rsidRDefault="001B32E0" w:rsidP="001B32E0">
      <w:pPr>
        <w:pStyle w:val="ListParagraph"/>
        <w:numPr>
          <w:ilvl w:val="0"/>
          <w:numId w:val="2"/>
        </w:numPr>
        <w:autoSpaceDE w:val="0"/>
        <w:autoSpaceDN w:val="0"/>
        <w:adjustRightInd w:val="0"/>
        <w:jc w:val="both"/>
        <w:rPr>
          <w:rFonts w:ascii="AppleSystemUIFont" w:hAnsi="AppleSystemUIFont" w:cs="AppleSystemUIFont"/>
          <w:sz w:val="20"/>
          <w:szCs w:val="20"/>
          <w:lang w:val="en-GB"/>
        </w:rPr>
      </w:pPr>
      <w:r w:rsidRPr="001B32E0">
        <w:rPr>
          <w:rFonts w:ascii="AppleSystemUIFont" w:hAnsi="AppleSystemUIFont" w:cs="AppleSystemUIFont"/>
          <w:sz w:val="20"/>
          <w:szCs w:val="20"/>
          <w:lang w:val="en-GB"/>
        </w:rPr>
        <w:t xml:space="preserve">Chatswood to Dee Why </w:t>
      </w:r>
      <w:r w:rsidR="00A94948">
        <w:rPr>
          <w:rFonts w:ascii="AppleSystemUIFont" w:hAnsi="AppleSystemUIFont" w:cs="AppleSystemUIFont"/>
          <w:sz w:val="20"/>
          <w:szCs w:val="20"/>
          <w:lang w:val="en-GB"/>
        </w:rPr>
        <w:t>Metro</w:t>
      </w:r>
      <w:r w:rsidR="00A94948">
        <w:rPr>
          <w:rStyle w:val="FootnoteReference"/>
          <w:rFonts w:ascii="AppleSystemUIFont" w:hAnsi="AppleSystemUIFont" w:cs="AppleSystemUIFont"/>
          <w:sz w:val="20"/>
          <w:szCs w:val="20"/>
          <w:lang w:val="en-GB"/>
        </w:rPr>
        <w:footnoteReference w:id="78"/>
      </w:r>
      <w:r w:rsidR="00A94948">
        <w:rPr>
          <w:rFonts w:ascii="AppleSystemUIFont" w:hAnsi="AppleSystemUIFont" w:cs="AppleSystemUIFont"/>
          <w:sz w:val="20"/>
          <w:szCs w:val="20"/>
          <w:lang w:val="en-GB"/>
        </w:rPr>
        <w:t xml:space="preserve"> </w:t>
      </w:r>
      <w:r w:rsidR="00917D53">
        <w:rPr>
          <w:rFonts w:ascii="AppleSystemUIFont" w:hAnsi="AppleSystemUIFont" w:cs="AppleSystemUIFont"/>
          <w:sz w:val="20"/>
          <w:szCs w:val="20"/>
          <w:lang w:val="en-GB"/>
        </w:rPr>
        <w:t>Rail</w:t>
      </w:r>
      <w:r w:rsidR="00A94948">
        <w:rPr>
          <w:rStyle w:val="FootnoteReference"/>
          <w:rFonts w:ascii="AppleSystemUIFont" w:hAnsi="AppleSystemUIFont" w:cs="AppleSystemUIFont"/>
          <w:sz w:val="20"/>
          <w:szCs w:val="20"/>
          <w:lang w:val="en-GB"/>
        </w:rPr>
        <w:footnoteReference w:id="79"/>
      </w:r>
      <w:r w:rsidR="00917D53">
        <w:rPr>
          <w:rFonts w:ascii="AppleSystemUIFont" w:hAnsi="AppleSystemUIFont" w:cs="AppleSystemUIFont"/>
          <w:sz w:val="20"/>
          <w:szCs w:val="20"/>
          <w:lang w:val="en-GB"/>
        </w:rPr>
        <w:t xml:space="preserve"> Trackless Tram </w:t>
      </w:r>
      <w:r w:rsidR="00917D53">
        <w:rPr>
          <w:rStyle w:val="FootnoteReference"/>
          <w:rFonts w:ascii="AppleSystemUIFont" w:hAnsi="AppleSystemUIFont" w:cs="AppleSystemUIFont"/>
          <w:sz w:val="20"/>
          <w:szCs w:val="20"/>
          <w:lang w:val="en-GB"/>
        </w:rPr>
        <w:footnoteReference w:id="80"/>
      </w:r>
    </w:p>
    <w:p w14:paraId="1D450654" w14:textId="25C05F1D" w:rsidR="001B32E0" w:rsidRDefault="001B32E0" w:rsidP="001B32E0">
      <w:pPr>
        <w:pStyle w:val="ListParagraph"/>
        <w:numPr>
          <w:ilvl w:val="0"/>
          <w:numId w:val="2"/>
        </w:numPr>
        <w:autoSpaceDE w:val="0"/>
        <w:autoSpaceDN w:val="0"/>
        <w:adjustRightInd w:val="0"/>
        <w:jc w:val="both"/>
        <w:rPr>
          <w:rFonts w:ascii="AppleSystemUIFont" w:hAnsi="AppleSystemUIFont" w:cs="AppleSystemUIFont"/>
          <w:sz w:val="20"/>
          <w:szCs w:val="20"/>
          <w:lang w:val="en-GB"/>
        </w:rPr>
      </w:pPr>
      <w:r w:rsidRPr="001B32E0">
        <w:rPr>
          <w:rFonts w:ascii="AppleSystemUIFont" w:hAnsi="AppleSystemUIFont" w:cs="AppleSystemUIFont"/>
          <w:sz w:val="20"/>
          <w:szCs w:val="20"/>
          <w:lang w:val="en-GB"/>
        </w:rPr>
        <w:t xml:space="preserve">Chatswood to Balgowlah Light Rail and </w:t>
      </w:r>
      <w:r w:rsidR="008C5B09">
        <w:rPr>
          <w:rFonts w:ascii="AppleSystemUIFont" w:hAnsi="AppleSystemUIFont" w:cs="AppleSystemUIFont"/>
          <w:sz w:val="20"/>
          <w:szCs w:val="20"/>
          <w:lang w:val="en-GB"/>
        </w:rPr>
        <w:t>longer</w:t>
      </w:r>
      <w:r w:rsidR="00965331">
        <w:rPr>
          <w:rFonts w:ascii="AppleSystemUIFont" w:hAnsi="AppleSystemUIFont" w:cs="AppleSystemUIFont"/>
          <w:sz w:val="20"/>
          <w:szCs w:val="20"/>
          <w:lang w:val="en-GB"/>
        </w:rPr>
        <w:t>-</w:t>
      </w:r>
      <w:r w:rsidR="008C5B09">
        <w:rPr>
          <w:rFonts w:ascii="AppleSystemUIFont" w:hAnsi="AppleSystemUIFont" w:cs="AppleSystemUIFont"/>
          <w:sz w:val="20"/>
          <w:szCs w:val="20"/>
          <w:lang w:val="en-GB"/>
        </w:rPr>
        <w:t xml:space="preserve">term </w:t>
      </w:r>
      <w:r w:rsidRPr="001B32E0">
        <w:rPr>
          <w:rFonts w:ascii="AppleSystemUIFont" w:hAnsi="AppleSystemUIFont" w:cs="AppleSystemUIFont"/>
          <w:sz w:val="20"/>
          <w:szCs w:val="20"/>
          <w:lang w:val="en-GB"/>
        </w:rPr>
        <w:t xml:space="preserve">Sydney Heads </w:t>
      </w:r>
      <w:r>
        <w:rPr>
          <w:rFonts w:ascii="AppleSystemUIFont" w:hAnsi="AppleSystemUIFont" w:cs="AppleSystemUIFont"/>
          <w:sz w:val="20"/>
          <w:szCs w:val="20"/>
          <w:lang w:val="en-GB"/>
        </w:rPr>
        <w:t>Freight/ Commuter Rail</w:t>
      </w:r>
      <w:r w:rsidR="00A94948">
        <w:rPr>
          <w:rFonts w:ascii="AppleSystemUIFont" w:hAnsi="AppleSystemUIFont" w:cs="AppleSystemUIFont"/>
          <w:sz w:val="20"/>
          <w:szCs w:val="20"/>
          <w:lang w:val="en-GB"/>
        </w:rPr>
        <w:t xml:space="preserve"> linking to Gosford (Ted Nye</w:t>
      </w:r>
      <w:r w:rsidR="00146AAF">
        <w:rPr>
          <w:rFonts w:ascii="AppleSystemUIFont" w:hAnsi="AppleSystemUIFont" w:cs="AppleSystemUIFont"/>
          <w:sz w:val="20"/>
          <w:szCs w:val="20"/>
          <w:lang w:val="en-GB"/>
        </w:rPr>
        <w:t xml:space="preserve"> engineer</w:t>
      </w:r>
      <w:r w:rsidR="00965331">
        <w:rPr>
          <w:rFonts w:ascii="AppleSystemUIFont" w:hAnsi="AppleSystemUIFont" w:cs="AppleSystemUIFont"/>
          <w:sz w:val="20"/>
          <w:szCs w:val="20"/>
          <w:lang w:val="en-GB"/>
        </w:rPr>
        <w:t xml:space="preserve">, </w:t>
      </w:r>
      <w:r w:rsidR="00146AAF">
        <w:rPr>
          <w:rFonts w:ascii="AppleSystemUIFont" w:hAnsi="AppleSystemUIFont" w:cs="AppleSystemUIFont"/>
          <w:sz w:val="20"/>
          <w:szCs w:val="20"/>
          <w:lang w:val="en-GB"/>
        </w:rPr>
        <w:t>Sydney Harbour Tunnel</w:t>
      </w:r>
      <w:r w:rsidR="00A94948">
        <w:rPr>
          <w:rFonts w:ascii="AppleSystemUIFont" w:hAnsi="AppleSystemUIFont" w:cs="AppleSystemUIFont"/>
          <w:sz w:val="20"/>
          <w:szCs w:val="20"/>
          <w:lang w:val="en-GB"/>
        </w:rPr>
        <w:t>)</w:t>
      </w:r>
      <w:r w:rsidR="00A94948">
        <w:rPr>
          <w:rStyle w:val="FootnoteReference"/>
          <w:rFonts w:ascii="AppleSystemUIFont" w:hAnsi="AppleSystemUIFont" w:cs="AppleSystemUIFont"/>
          <w:sz w:val="20"/>
          <w:szCs w:val="20"/>
          <w:lang w:val="en-GB"/>
        </w:rPr>
        <w:footnoteReference w:id="81"/>
      </w:r>
    </w:p>
    <w:p w14:paraId="5EEF1015" w14:textId="0302B9B0" w:rsidR="00917D53" w:rsidRDefault="00146AAF" w:rsidP="001B32E0">
      <w:pPr>
        <w:pStyle w:val="ListParagraph"/>
        <w:numPr>
          <w:ilvl w:val="0"/>
          <w:numId w:val="2"/>
        </w:numPr>
        <w:autoSpaceDE w:val="0"/>
        <w:autoSpaceDN w:val="0"/>
        <w:adjustRightInd w:val="0"/>
        <w:jc w:val="both"/>
        <w:rPr>
          <w:rFonts w:ascii="AppleSystemUIFont" w:hAnsi="AppleSystemUIFont" w:cs="AppleSystemUIFont"/>
          <w:sz w:val="20"/>
          <w:szCs w:val="20"/>
          <w:lang w:val="en-GB"/>
        </w:rPr>
      </w:pPr>
      <w:r>
        <w:rPr>
          <w:rFonts w:ascii="AppleSystemUIFont" w:hAnsi="AppleSystemUIFont" w:cs="AppleSystemUIFont"/>
          <w:sz w:val="20"/>
          <w:szCs w:val="20"/>
          <w:lang w:val="en-GB"/>
        </w:rPr>
        <w:t>Invest fully in the long-held plan to link up</w:t>
      </w:r>
      <w:r w:rsidR="00917D53">
        <w:rPr>
          <w:rFonts w:ascii="AppleSystemUIFont" w:hAnsi="AppleSystemUIFont" w:cs="AppleSystemUIFont"/>
          <w:sz w:val="20"/>
          <w:szCs w:val="20"/>
          <w:lang w:val="en-GB"/>
        </w:rPr>
        <w:t xml:space="preserve"> </w:t>
      </w:r>
      <w:r>
        <w:rPr>
          <w:rFonts w:ascii="AppleSystemUIFont" w:hAnsi="AppleSystemUIFont" w:cs="AppleSystemUIFont"/>
          <w:sz w:val="20"/>
          <w:szCs w:val="20"/>
          <w:lang w:val="en-GB"/>
        </w:rPr>
        <w:t xml:space="preserve">Beaches, </w:t>
      </w:r>
      <w:r w:rsidR="00917D53">
        <w:rPr>
          <w:rFonts w:ascii="AppleSystemUIFont" w:hAnsi="AppleSystemUIFont" w:cs="AppleSystemUIFont"/>
          <w:sz w:val="20"/>
          <w:szCs w:val="20"/>
          <w:lang w:val="en-GB"/>
        </w:rPr>
        <w:t xml:space="preserve">Neutral Bay, Willoughby, North Sydney and Lane Cove Cycle Network </w:t>
      </w:r>
      <w:proofErr w:type="spellStart"/>
      <w:r w:rsidR="00917D53">
        <w:rPr>
          <w:rFonts w:ascii="AppleSystemUIFont" w:hAnsi="AppleSystemUIFont" w:cs="AppleSystemUIFont"/>
          <w:sz w:val="20"/>
          <w:szCs w:val="20"/>
          <w:lang w:val="en-GB"/>
        </w:rPr>
        <w:t>i.e</w:t>
      </w:r>
      <w:proofErr w:type="spellEnd"/>
      <w:r w:rsidR="00917D53">
        <w:rPr>
          <w:rFonts w:ascii="AppleSystemUIFont" w:hAnsi="AppleSystemUIFont" w:cs="AppleSystemUIFont"/>
          <w:sz w:val="20"/>
          <w:szCs w:val="20"/>
          <w:lang w:val="en-GB"/>
        </w:rPr>
        <w:t xml:space="preserve"> Inner suburbs loop to </w:t>
      </w:r>
      <w:r w:rsidR="00965331">
        <w:rPr>
          <w:rFonts w:ascii="AppleSystemUIFont" w:hAnsi="AppleSystemUIFont" w:cs="AppleSystemUIFont"/>
          <w:sz w:val="20"/>
          <w:szCs w:val="20"/>
          <w:lang w:val="en-GB"/>
        </w:rPr>
        <w:t xml:space="preserve">the </w:t>
      </w:r>
      <w:r w:rsidR="00917D53">
        <w:rPr>
          <w:rFonts w:ascii="AppleSystemUIFont" w:hAnsi="AppleSystemUIFont" w:cs="AppleSystemUIFont"/>
          <w:sz w:val="20"/>
          <w:szCs w:val="20"/>
          <w:lang w:val="en-GB"/>
        </w:rPr>
        <w:t>city freeing up road space</w:t>
      </w:r>
      <w:r>
        <w:rPr>
          <w:rFonts w:ascii="AppleSystemUIFont" w:hAnsi="AppleSystemUIFont" w:cs="AppleSystemUIFont"/>
          <w:sz w:val="20"/>
          <w:szCs w:val="20"/>
          <w:lang w:val="en-GB"/>
        </w:rPr>
        <w:t xml:space="preserve"> and build </w:t>
      </w:r>
      <w:r w:rsidR="00965331">
        <w:rPr>
          <w:rFonts w:ascii="AppleSystemUIFont" w:hAnsi="AppleSystemUIFont" w:cs="AppleSystemUIFont"/>
          <w:sz w:val="20"/>
          <w:szCs w:val="20"/>
          <w:lang w:val="en-GB"/>
        </w:rPr>
        <w:t xml:space="preserve">the </w:t>
      </w:r>
      <w:r>
        <w:rPr>
          <w:rFonts w:ascii="AppleSystemUIFont" w:hAnsi="AppleSystemUIFont" w:cs="AppleSystemUIFont"/>
          <w:sz w:val="20"/>
          <w:szCs w:val="20"/>
          <w:lang w:val="en-GB"/>
        </w:rPr>
        <w:t>ramp to the bridge</w:t>
      </w:r>
      <w:r w:rsidR="00353B5D">
        <w:rPr>
          <w:rStyle w:val="FootnoteReference"/>
          <w:rFonts w:ascii="AppleSystemUIFont" w:hAnsi="AppleSystemUIFont" w:cs="AppleSystemUIFont"/>
          <w:sz w:val="20"/>
          <w:szCs w:val="20"/>
          <w:lang w:val="en-GB"/>
        </w:rPr>
        <w:footnoteReference w:id="82"/>
      </w:r>
      <w:r w:rsidR="008C5B09">
        <w:rPr>
          <w:rFonts w:ascii="AppleSystemUIFont" w:hAnsi="AppleSystemUIFont" w:cs="AppleSystemUIFont"/>
          <w:sz w:val="20"/>
          <w:szCs w:val="20"/>
          <w:lang w:val="en-GB"/>
        </w:rPr>
        <w:t xml:space="preserve"> Consider skyway</w:t>
      </w:r>
      <w:r w:rsidR="00965331">
        <w:rPr>
          <w:rFonts w:ascii="AppleSystemUIFont" w:hAnsi="AppleSystemUIFont" w:cs="AppleSystemUIFont"/>
          <w:sz w:val="20"/>
          <w:szCs w:val="20"/>
          <w:lang w:val="en-GB"/>
        </w:rPr>
        <w:t xml:space="preserve"> cycleways</w:t>
      </w:r>
      <w:r w:rsidR="008C5B09">
        <w:rPr>
          <w:rFonts w:ascii="AppleSystemUIFont" w:hAnsi="AppleSystemUIFont" w:cs="AppleSystemUIFont"/>
          <w:sz w:val="20"/>
          <w:szCs w:val="20"/>
          <w:lang w:val="en-GB"/>
        </w:rPr>
        <w:t xml:space="preserve"> to provide safer passage and more usable cycleways where there are steep gradients.</w:t>
      </w:r>
    </w:p>
    <w:p w14:paraId="55E42C34" w14:textId="60C496EF" w:rsidR="00146AAF" w:rsidRDefault="00965331" w:rsidP="001B32E0">
      <w:pPr>
        <w:pStyle w:val="ListParagraph"/>
        <w:numPr>
          <w:ilvl w:val="0"/>
          <w:numId w:val="2"/>
        </w:numPr>
        <w:autoSpaceDE w:val="0"/>
        <w:autoSpaceDN w:val="0"/>
        <w:adjustRightInd w:val="0"/>
        <w:jc w:val="both"/>
        <w:rPr>
          <w:rFonts w:ascii="AppleSystemUIFont" w:hAnsi="AppleSystemUIFont" w:cs="AppleSystemUIFont"/>
          <w:sz w:val="20"/>
          <w:szCs w:val="20"/>
          <w:lang w:val="en-GB"/>
        </w:rPr>
      </w:pPr>
      <w:r>
        <w:rPr>
          <w:rFonts w:ascii="AppleSystemUIFont" w:hAnsi="AppleSystemUIFont" w:cs="AppleSystemUIFont"/>
          <w:sz w:val="20"/>
          <w:szCs w:val="20"/>
          <w:lang w:val="en-GB"/>
        </w:rPr>
        <w:lastRenderedPageBreak/>
        <w:t>Commit to renovation of</w:t>
      </w:r>
      <w:r w:rsidR="00146AAF">
        <w:rPr>
          <w:rFonts w:ascii="AppleSystemUIFont" w:hAnsi="AppleSystemUIFont" w:cs="AppleSystemUIFont"/>
          <w:sz w:val="20"/>
          <w:szCs w:val="20"/>
          <w:lang w:val="en-GB"/>
        </w:rPr>
        <w:t xml:space="preserve"> the Glebe Island Bridge to act as an active transport</w:t>
      </w:r>
      <w:r w:rsidR="008C5B09">
        <w:rPr>
          <w:rFonts w:ascii="AppleSystemUIFont" w:hAnsi="AppleSystemUIFont" w:cs="AppleSystemUIFont"/>
          <w:sz w:val="20"/>
          <w:szCs w:val="20"/>
          <w:lang w:val="en-GB"/>
        </w:rPr>
        <w:t>/ light rail</w:t>
      </w:r>
      <w:r w:rsidR="00146AAF">
        <w:rPr>
          <w:rFonts w:ascii="AppleSystemUIFont" w:hAnsi="AppleSystemUIFont" w:cs="AppleSystemUIFont"/>
          <w:sz w:val="20"/>
          <w:szCs w:val="20"/>
          <w:lang w:val="en-GB"/>
        </w:rPr>
        <w:t xml:space="preserve"> crossing of the harbour linking to the proposed Parramatta Cycleway</w:t>
      </w:r>
      <w:r w:rsidR="008C5B09">
        <w:rPr>
          <w:rFonts w:ascii="AppleSystemUIFont" w:hAnsi="AppleSystemUIFont" w:cs="AppleSystemUIFont"/>
          <w:sz w:val="20"/>
          <w:szCs w:val="20"/>
          <w:lang w:val="en-GB"/>
        </w:rPr>
        <w:t>.</w:t>
      </w:r>
      <w:r w:rsidR="008C5B09">
        <w:rPr>
          <w:rStyle w:val="FootnoteReference"/>
          <w:rFonts w:ascii="AppleSystemUIFont" w:hAnsi="AppleSystemUIFont" w:cs="AppleSystemUIFont"/>
          <w:sz w:val="20"/>
          <w:szCs w:val="20"/>
          <w:lang w:val="en-GB"/>
        </w:rPr>
        <w:footnoteReference w:id="83"/>
      </w:r>
    </w:p>
    <w:p w14:paraId="036A586F" w14:textId="0F36F57D" w:rsidR="00146AAF" w:rsidRDefault="00146AAF" w:rsidP="001B32E0">
      <w:pPr>
        <w:pStyle w:val="ListParagraph"/>
        <w:numPr>
          <w:ilvl w:val="0"/>
          <w:numId w:val="2"/>
        </w:numPr>
        <w:autoSpaceDE w:val="0"/>
        <w:autoSpaceDN w:val="0"/>
        <w:adjustRightInd w:val="0"/>
        <w:jc w:val="both"/>
        <w:rPr>
          <w:rFonts w:ascii="AppleSystemUIFont" w:hAnsi="AppleSystemUIFont" w:cs="AppleSystemUIFont"/>
          <w:sz w:val="20"/>
          <w:szCs w:val="20"/>
          <w:lang w:val="en-GB"/>
        </w:rPr>
      </w:pPr>
      <w:r>
        <w:rPr>
          <w:rFonts w:ascii="AppleSystemUIFont" w:hAnsi="AppleSystemUIFont" w:cs="AppleSystemUIFont"/>
          <w:sz w:val="20"/>
          <w:szCs w:val="20"/>
          <w:lang w:val="en-GB"/>
        </w:rPr>
        <w:t>Analyse the results of the B2 Line, S</w:t>
      </w:r>
      <w:r w:rsidR="008C5B09">
        <w:rPr>
          <w:rFonts w:ascii="AppleSystemUIFont" w:hAnsi="AppleSystemUIFont" w:cs="AppleSystemUIFont"/>
          <w:sz w:val="20"/>
          <w:szCs w:val="20"/>
          <w:lang w:val="en-GB"/>
        </w:rPr>
        <w:t>outh West</w:t>
      </w:r>
      <w:r>
        <w:rPr>
          <w:rFonts w:ascii="AppleSystemUIFont" w:hAnsi="AppleSystemUIFont" w:cs="AppleSystemUIFont"/>
          <w:sz w:val="20"/>
          <w:szCs w:val="20"/>
          <w:lang w:val="en-GB"/>
        </w:rPr>
        <w:t xml:space="preserve"> Metro</w:t>
      </w:r>
      <w:r w:rsidR="008C5B09">
        <w:rPr>
          <w:rFonts w:ascii="AppleSystemUIFont" w:hAnsi="AppleSystemUIFont" w:cs="AppleSystemUIFont"/>
          <w:sz w:val="20"/>
          <w:szCs w:val="20"/>
          <w:lang w:val="en-GB"/>
        </w:rPr>
        <w:t xml:space="preserve">, </w:t>
      </w:r>
      <w:r>
        <w:rPr>
          <w:rFonts w:ascii="AppleSystemUIFont" w:hAnsi="AppleSystemUIFont" w:cs="AppleSystemUIFont"/>
          <w:sz w:val="20"/>
          <w:szCs w:val="20"/>
          <w:lang w:val="en-GB"/>
        </w:rPr>
        <w:t>active transport</w:t>
      </w:r>
      <w:r w:rsidR="00013E31">
        <w:rPr>
          <w:rFonts w:ascii="AppleSystemUIFont" w:hAnsi="AppleSystemUIFont" w:cs="AppleSystemUIFont"/>
          <w:sz w:val="20"/>
          <w:szCs w:val="20"/>
          <w:lang w:val="en-GB"/>
        </w:rPr>
        <w:t xml:space="preserve"> networks</w:t>
      </w:r>
      <w:r w:rsidR="00965331">
        <w:rPr>
          <w:rFonts w:ascii="AppleSystemUIFont" w:hAnsi="AppleSystemUIFont" w:cs="AppleSystemUIFont"/>
          <w:sz w:val="20"/>
          <w:szCs w:val="20"/>
          <w:lang w:val="en-GB"/>
        </w:rPr>
        <w:t>, Smart Motorway</w:t>
      </w:r>
      <w:r w:rsidR="008C5B09">
        <w:rPr>
          <w:rFonts w:ascii="AppleSystemUIFont" w:hAnsi="AppleSystemUIFont" w:cs="AppleSystemUIFont"/>
          <w:sz w:val="20"/>
          <w:szCs w:val="20"/>
          <w:lang w:val="en-GB"/>
        </w:rPr>
        <w:t xml:space="preserve"> and post-</w:t>
      </w:r>
      <w:proofErr w:type="spellStart"/>
      <w:r w:rsidR="00965331">
        <w:rPr>
          <w:rFonts w:ascii="AppleSystemUIFont" w:hAnsi="AppleSystemUIFont" w:cs="AppleSystemUIFont"/>
          <w:sz w:val="20"/>
          <w:szCs w:val="20"/>
          <w:lang w:val="en-GB"/>
        </w:rPr>
        <w:t>C</w:t>
      </w:r>
      <w:r w:rsidR="008C5B09">
        <w:rPr>
          <w:rFonts w:ascii="AppleSystemUIFont" w:hAnsi="AppleSystemUIFont" w:cs="AppleSystemUIFont"/>
          <w:sz w:val="20"/>
          <w:szCs w:val="20"/>
          <w:lang w:val="en-GB"/>
        </w:rPr>
        <w:t>ovid</w:t>
      </w:r>
      <w:proofErr w:type="spellEnd"/>
      <w:r w:rsidR="008C5B09">
        <w:rPr>
          <w:rFonts w:ascii="AppleSystemUIFont" w:hAnsi="AppleSystemUIFont" w:cs="AppleSystemUIFont"/>
          <w:sz w:val="20"/>
          <w:szCs w:val="20"/>
          <w:lang w:val="en-GB"/>
        </w:rPr>
        <w:t xml:space="preserve"> trends</w:t>
      </w:r>
      <w:r>
        <w:rPr>
          <w:rFonts w:ascii="AppleSystemUIFont" w:hAnsi="AppleSystemUIFont" w:cs="AppleSystemUIFont"/>
          <w:sz w:val="20"/>
          <w:szCs w:val="20"/>
          <w:lang w:val="en-GB"/>
        </w:rPr>
        <w:t xml:space="preserve"> before deciding if the expensive and high impact Western Harbour Tunnel toll road is </w:t>
      </w:r>
      <w:r w:rsidR="00013E31">
        <w:rPr>
          <w:rFonts w:ascii="AppleSystemUIFont" w:hAnsi="AppleSystemUIFont" w:cs="AppleSystemUIFont"/>
          <w:sz w:val="20"/>
          <w:szCs w:val="20"/>
          <w:lang w:val="en-GB"/>
        </w:rPr>
        <w:t>necessary or viable.</w:t>
      </w:r>
    </w:p>
    <w:p w14:paraId="667B72DE" w14:textId="77777777" w:rsidR="0049040F" w:rsidRDefault="0049040F" w:rsidP="0049040F">
      <w:pPr>
        <w:ind w:left="360"/>
        <w:rPr>
          <w:rStyle w:val="Hyperlink"/>
          <w:sz w:val="20"/>
          <w:szCs w:val="20"/>
          <w:u w:val="none"/>
        </w:rPr>
      </w:pPr>
    </w:p>
    <w:p w14:paraId="140DB046" w14:textId="62624D33" w:rsidR="00316A98" w:rsidRPr="0049040F" w:rsidRDefault="00146AAF" w:rsidP="00146AAF">
      <w:pPr>
        <w:ind w:left="360"/>
        <w:jc w:val="both"/>
        <w:rPr>
          <w:rStyle w:val="Hyperlink"/>
          <w:color w:val="000000" w:themeColor="text1"/>
          <w:sz w:val="20"/>
          <w:szCs w:val="20"/>
          <w:u w:val="none"/>
        </w:rPr>
      </w:pPr>
      <w:r>
        <w:rPr>
          <w:rStyle w:val="Hyperlink"/>
          <w:color w:val="000000" w:themeColor="text1"/>
          <w:sz w:val="20"/>
          <w:szCs w:val="20"/>
          <w:u w:val="none"/>
        </w:rPr>
        <w:t>As stated recently in the Daily Telegraph: it’s</w:t>
      </w:r>
      <w:r w:rsidR="00316A98" w:rsidRPr="0049040F">
        <w:rPr>
          <w:rStyle w:val="Hyperlink"/>
          <w:color w:val="000000" w:themeColor="text1"/>
          <w:sz w:val="20"/>
          <w:szCs w:val="20"/>
          <w:u w:val="none"/>
        </w:rPr>
        <w:t xml:space="preserve"> time to pause and re-imagine Sydney</w:t>
      </w:r>
      <w:r w:rsidR="00316A98" w:rsidRPr="0049040F">
        <w:rPr>
          <w:rStyle w:val="FootnoteReference"/>
          <w:color w:val="000000" w:themeColor="text1"/>
          <w:sz w:val="20"/>
          <w:szCs w:val="20"/>
        </w:rPr>
        <w:footnoteReference w:id="84"/>
      </w:r>
      <w:r w:rsidR="00316A98" w:rsidRPr="0049040F">
        <w:rPr>
          <w:rStyle w:val="Hyperlink"/>
          <w:color w:val="000000" w:themeColor="text1"/>
          <w:sz w:val="20"/>
          <w:szCs w:val="20"/>
          <w:u w:val="none"/>
        </w:rPr>
        <w:t xml:space="preserve">.  </w:t>
      </w:r>
      <w:r>
        <w:rPr>
          <w:rStyle w:val="Hyperlink"/>
          <w:color w:val="000000" w:themeColor="text1"/>
          <w:sz w:val="20"/>
          <w:szCs w:val="20"/>
          <w:u w:val="none"/>
        </w:rPr>
        <w:t xml:space="preserve">We need to put the </w:t>
      </w:r>
      <w:proofErr w:type="gramStart"/>
      <w:r>
        <w:rPr>
          <w:rStyle w:val="Hyperlink"/>
          <w:color w:val="000000" w:themeColor="text1"/>
          <w:sz w:val="20"/>
          <w:szCs w:val="20"/>
          <w:u w:val="none"/>
        </w:rPr>
        <w:t>$15 billion dollar</w:t>
      </w:r>
      <w:proofErr w:type="gramEnd"/>
      <w:r>
        <w:rPr>
          <w:rStyle w:val="Hyperlink"/>
          <w:color w:val="000000" w:themeColor="text1"/>
          <w:sz w:val="20"/>
          <w:szCs w:val="20"/>
          <w:u w:val="none"/>
        </w:rPr>
        <w:t xml:space="preserve"> Western Harbour Tunnel (including Warringah Freeway) and Beaches Link on a firm </w:t>
      </w:r>
      <w:r w:rsidR="00D10BBC">
        <w:rPr>
          <w:rStyle w:val="Hyperlink"/>
          <w:color w:val="000000" w:themeColor="text1"/>
          <w:sz w:val="20"/>
          <w:szCs w:val="20"/>
          <w:u w:val="none"/>
        </w:rPr>
        <w:t>pause</w:t>
      </w:r>
      <w:r w:rsidR="00316A98" w:rsidRPr="0049040F">
        <w:rPr>
          <w:rStyle w:val="Hyperlink"/>
          <w:color w:val="000000" w:themeColor="text1"/>
          <w:sz w:val="20"/>
          <w:szCs w:val="20"/>
          <w:u w:val="none"/>
        </w:rPr>
        <w:t xml:space="preserve">. </w:t>
      </w:r>
      <w:r>
        <w:rPr>
          <w:rStyle w:val="Hyperlink"/>
          <w:color w:val="000000" w:themeColor="text1"/>
          <w:sz w:val="20"/>
          <w:szCs w:val="20"/>
          <w:u w:val="none"/>
        </w:rPr>
        <w:t>Why not release</w:t>
      </w:r>
      <w:r w:rsidR="00316A98" w:rsidRPr="0049040F">
        <w:rPr>
          <w:rStyle w:val="Hyperlink"/>
          <w:color w:val="000000" w:themeColor="text1"/>
          <w:sz w:val="20"/>
          <w:szCs w:val="20"/>
          <w:u w:val="none"/>
        </w:rPr>
        <w:t xml:space="preserve"> the Beaches Link EIS for consultation but include a </w:t>
      </w:r>
      <w:r w:rsidR="00EF016C">
        <w:rPr>
          <w:rStyle w:val="Hyperlink"/>
          <w:color w:val="000000" w:themeColor="text1"/>
          <w:sz w:val="20"/>
          <w:szCs w:val="20"/>
          <w:u w:val="none"/>
        </w:rPr>
        <w:t xml:space="preserve">full </w:t>
      </w:r>
      <w:r w:rsidR="00316A98" w:rsidRPr="0049040F">
        <w:rPr>
          <w:rStyle w:val="Hyperlink"/>
          <w:color w:val="000000" w:themeColor="text1"/>
          <w:sz w:val="20"/>
          <w:szCs w:val="20"/>
          <w:u w:val="none"/>
        </w:rPr>
        <w:t xml:space="preserve">analysis of viable public and active transport </w:t>
      </w:r>
      <w:r>
        <w:rPr>
          <w:rStyle w:val="Hyperlink"/>
          <w:color w:val="000000" w:themeColor="text1"/>
          <w:sz w:val="20"/>
          <w:szCs w:val="20"/>
          <w:u w:val="none"/>
        </w:rPr>
        <w:t xml:space="preserve">alternative </w:t>
      </w:r>
      <w:r w:rsidR="00EF016C" w:rsidRPr="0049040F">
        <w:rPr>
          <w:rStyle w:val="Hyperlink"/>
          <w:color w:val="000000" w:themeColor="text1"/>
          <w:sz w:val="20"/>
          <w:szCs w:val="20"/>
          <w:u w:val="none"/>
        </w:rPr>
        <w:t>solutions?</w:t>
      </w:r>
      <w:r w:rsidR="00316A98" w:rsidRPr="0049040F">
        <w:rPr>
          <w:rStyle w:val="Hyperlink"/>
          <w:color w:val="000000" w:themeColor="text1"/>
          <w:sz w:val="20"/>
          <w:szCs w:val="20"/>
          <w:u w:val="none"/>
        </w:rPr>
        <w:t xml:space="preserve"> Hold the environmental, climate</w:t>
      </w:r>
      <w:r>
        <w:rPr>
          <w:rStyle w:val="Hyperlink"/>
          <w:color w:val="000000" w:themeColor="text1"/>
          <w:sz w:val="20"/>
          <w:szCs w:val="20"/>
          <w:u w:val="none"/>
        </w:rPr>
        <w:t xml:space="preserve">, trip time </w:t>
      </w:r>
      <w:r w:rsidR="00316A98" w:rsidRPr="0049040F">
        <w:rPr>
          <w:rStyle w:val="Hyperlink"/>
          <w:color w:val="000000" w:themeColor="text1"/>
          <w:sz w:val="20"/>
          <w:szCs w:val="20"/>
          <w:u w:val="none"/>
        </w:rPr>
        <w:t xml:space="preserve">and health comparisons in clear view and let the public decide. You might be surprised </w:t>
      </w:r>
      <w:r w:rsidR="008C5B09">
        <w:rPr>
          <w:rStyle w:val="Hyperlink"/>
          <w:color w:val="000000" w:themeColor="text1"/>
          <w:sz w:val="20"/>
          <w:szCs w:val="20"/>
          <w:u w:val="none"/>
        </w:rPr>
        <w:t>and</w:t>
      </w:r>
      <w:r>
        <w:rPr>
          <w:rStyle w:val="Hyperlink"/>
          <w:color w:val="000000" w:themeColor="text1"/>
          <w:sz w:val="20"/>
          <w:szCs w:val="20"/>
          <w:u w:val="none"/>
        </w:rPr>
        <w:t xml:space="preserve"> a less expensive “Beaches Link” </w:t>
      </w:r>
      <w:r w:rsidR="008C5B09">
        <w:rPr>
          <w:rStyle w:val="Hyperlink"/>
          <w:color w:val="000000" w:themeColor="text1"/>
          <w:sz w:val="20"/>
          <w:szCs w:val="20"/>
          <w:u w:val="none"/>
        </w:rPr>
        <w:t>may emerge</w:t>
      </w:r>
      <w:r>
        <w:rPr>
          <w:rStyle w:val="Hyperlink"/>
          <w:color w:val="000000" w:themeColor="text1"/>
          <w:sz w:val="20"/>
          <w:szCs w:val="20"/>
          <w:u w:val="none"/>
        </w:rPr>
        <w:t>. A Beaches Link in line with your plans</w:t>
      </w:r>
      <w:r w:rsidR="008C5B09">
        <w:rPr>
          <w:rStyle w:val="Hyperlink"/>
          <w:color w:val="000000" w:themeColor="text1"/>
          <w:sz w:val="20"/>
          <w:szCs w:val="20"/>
          <w:u w:val="none"/>
        </w:rPr>
        <w:t xml:space="preserve"> for a more efficient, green and liveable city</w:t>
      </w:r>
      <w:r w:rsidR="00EF016C">
        <w:rPr>
          <w:rStyle w:val="Hyperlink"/>
          <w:color w:val="000000" w:themeColor="text1"/>
          <w:sz w:val="20"/>
          <w:szCs w:val="20"/>
          <w:u w:val="none"/>
        </w:rPr>
        <w:t xml:space="preserve">. Urban centres that have a sense of place rather than feel like they have been run roughshod </w:t>
      </w:r>
      <w:r w:rsidR="00013E31">
        <w:rPr>
          <w:rStyle w:val="Hyperlink"/>
          <w:color w:val="000000" w:themeColor="text1"/>
          <w:sz w:val="20"/>
          <w:szCs w:val="20"/>
          <w:u w:val="none"/>
        </w:rPr>
        <w:t xml:space="preserve">over </w:t>
      </w:r>
      <w:r w:rsidR="00EF016C">
        <w:rPr>
          <w:rStyle w:val="Hyperlink"/>
          <w:color w:val="000000" w:themeColor="text1"/>
          <w:sz w:val="20"/>
          <w:szCs w:val="20"/>
          <w:u w:val="none"/>
        </w:rPr>
        <w:t>by a toll</w:t>
      </w:r>
      <w:r w:rsidR="00013E31">
        <w:rPr>
          <w:rStyle w:val="Hyperlink"/>
          <w:color w:val="000000" w:themeColor="text1"/>
          <w:sz w:val="20"/>
          <w:szCs w:val="20"/>
          <w:u w:val="none"/>
        </w:rPr>
        <w:t xml:space="preserve"> </w:t>
      </w:r>
      <w:proofErr w:type="gramStart"/>
      <w:r w:rsidR="00EF016C">
        <w:rPr>
          <w:rStyle w:val="Hyperlink"/>
          <w:color w:val="000000" w:themeColor="text1"/>
          <w:sz w:val="20"/>
          <w:szCs w:val="20"/>
          <w:u w:val="none"/>
        </w:rPr>
        <w:t>roads</w:t>
      </w:r>
      <w:proofErr w:type="gramEnd"/>
      <w:r w:rsidR="008C5B09">
        <w:rPr>
          <w:rStyle w:val="Hyperlink"/>
          <w:color w:val="000000" w:themeColor="text1"/>
          <w:sz w:val="20"/>
          <w:szCs w:val="20"/>
          <w:u w:val="none"/>
        </w:rPr>
        <w:t>.</w:t>
      </w:r>
      <w:r w:rsidR="00D10BBC">
        <w:rPr>
          <w:rStyle w:val="Hyperlink"/>
          <w:color w:val="000000" w:themeColor="text1"/>
          <w:sz w:val="20"/>
          <w:szCs w:val="20"/>
          <w:u w:val="none"/>
        </w:rPr>
        <w:t xml:space="preserve"> In the meantime</w:t>
      </w:r>
      <w:r w:rsidR="00EF016C">
        <w:rPr>
          <w:rStyle w:val="Hyperlink"/>
          <w:color w:val="000000" w:themeColor="text1"/>
          <w:sz w:val="20"/>
          <w:szCs w:val="20"/>
          <w:u w:val="none"/>
        </w:rPr>
        <w:t>,</w:t>
      </w:r>
      <w:r w:rsidR="00D10BBC">
        <w:rPr>
          <w:rStyle w:val="Hyperlink"/>
          <w:color w:val="000000" w:themeColor="text1"/>
          <w:sz w:val="20"/>
          <w:szCs w:val="20"/>
          <w:u w:val="none"/>
        </w:rPr>
        <w:t xml:space="preserve"> directing investment to </w:t>
      </w:r>
      <w:r w:rsidR="00EF016C">
        <w:rPr>
          <w:rStyle w:val="Hyperlink"/>
          <w:color w:val="000000" w:themeColor="text1"/>
          <w:sz w:val="20"/>
          <w:szCs w:val="20"/>
          <w:u w:val="none"/>
        </w:rPr>
        <w:t xml:space="preserve">sectors and locations </w:t>
      </w:r>
      <w:r w:rsidR="00013E31">
        <w:rPr>
          <w:rStyle w:val="Hyperlink"/>
          <w:color w:val="000000" w:themeColor="text1"/>
          <w:sz w:val="20"/>
          <w:szCs w:val="20"/>
          <w:u w:val="none"/>
        </w:rPr>
        <w:t xml:space="preserve">where jobs are needed and will build a better future would be a far better use of </w:t>
      </w:r>
      <w:proofErr w:type="gramStart"/>
      <w:r w:rsidR="00013E31">
        <w:rPr>
          <w:rStyle w:val="Hyperlink"/>
          <w:color w:val="000000" w:themeColor="text1"/>
          <w:sz w:val="20"/>
          <w:szCs w:val="20"/>
          <w:u w:val="none"/>
        </w:rPr>
        <w:t>tax payers</w:t>
      </w:r>
      <w:proofErr w:type="gramEnd"/>
      <w:r w:rsidR="00013E31">
        <w:rPr>
          <w:rStyle w:val="Hyperlink"/>
          <w:color w:val="000000" w:themeColor="text1"/>
          <w:sz w:val="20"/>
          <w:szCs w:val="20"/>
          <w:u w:val="none"/>
        </w:rPr>
        <w:t xml:space="preserve"> funds mid-recession.</w:t>
      </w:r>
    </w:p>
    <w:p w14:paraId="47A3D1F5" w14:textId="4235D106" w:rsidR="00316A98" w:rsidRPr="00316A98" w:rsidRDefault="00316A98" w:rsidP="00146AAF">
      <w:pPr>
        <w:autoSpaceDE w:val="0"/>
        <w:autoSpaceDN w:val="0"/>
        <w:adjustRightInd w:val="0"/>
        <w:jc w:val="both"/>
        <w:rPr>
          <w:rFonts w:ascii="AppleSystemUIFont" w:eastAsiaTheme="minorHAnsi" w:hAnsi="AppleSystemUIFont" w:cs="AppleSystemUIFont"/>
          <w:sz w:val="20"/>
          <w:szCs w:val="20"/>
          <w:lang w:val="en-GB"/>
        </w:rPr>
      </w:pPr>
    </w:p>
    <w:p w14:paraId="2D2FAE93" w14:textId="1E38793C" w:rsidR="00D20DAB" w:rsidRDefault="00D20DAB" w:rsidP="00631891">
      <w:pPr>
        <w:ind w:firstLine="720"/>
        <w:rPr>
          <w:rStyle w:val="Hyperlink"/>
          <w:sz w:val="20"/>
          <w:szCs w:val="20"/>
        </w:rPr>
      </w:pPr>
    </w:p>
    <w:p w14:paraId="738D2D8F" w14:textId="4B154297" w:rsidR="00D10BBC" w:rsidRPr="00EF016C" w:rsidRDefault="00EF016C" w:rsidP="00013E31">
      <w:pPr>
        <w:jc w:val="both"/>
        <w:rPr>
          <w:rStyle w:val="Hyperlink"/>
          <w:i/>
          <w:iCs/>
          <w:sz w:val="18"/>
          <w:szCs w:val="18"/>
          <w:u w:val="none"/>
        </w:rPr>
      </w:pPr>
      <w:r>
        <w:rPr>
          <w:rStyle w:val="Hyperlink"/>
          <w:i/>
          <w:iCs/>
          <w:sz w:val="18"/>
          <w:szCs w:val="18"/>
          <w:u w:val="none"/>
        </w:rPr>
        <w:t xml:space="preserve">Written by </w:t>
      </w:r>
      <w:r w:rsidR="00D10BBC" w:rsidRPr="00EF016C">
        <w:rPr>
          <w:rStyle w:val="Hyperlink"/>
          <w:i/>
          <w:iCs/>
          <w:sz w:val="18"/>
          <w:szCs w:val="18"/>
          <w:u w:val="none"/>
        </w:rPr>
        <w:t>Stop the Tunnels, Willoughby</w:t>
      </w:r>
      <w:r>
        <w:rPr>
          <w:rStyle w:val="Hyperlink"/>
          <w:i/>
          <w:iCs/>
          <w:sz w:val="18"/>
          <w:szCs w:val="18"/>
          <w:u w:val="none"/>
        </w:rPr>
        <w:t xml:space="preserve">. We are </w:t>
      </w:r>
      <w:r w:rsidR="00D10BBC" w:rsidRPr="00EF016C">
        <w:rPr>
          <w:rStyle w:val="Hyperlink"/>
          <w:i/>
          <w:iCs/>
          <w:sz w:val="18"/>
          <w:szCs w:val="18"/>
          <w:u w:val="none"/>
        </w:rPr>
        <w:t xml:space="preserve">a community group made up </w:t>
      </w:r>
      <w:r>
        <w:rPr>
          <w:rStyle w:val="Hyperlink"/>
          <w:i/>
          <w:iCs/>
          <w:sz w:val="18"/>
          <w:szCs w:val="18"/>
          <w:u w:val="none"/>
        </w:rPr>
        <w:t xml:space="preserve">of </w:t>
      </w:r>
      <w:r w:rsidR="00D10BBC" w:rsidRPr="00EF016C">
        <w:rPr>
          <w:rStyle w:val="Hyperlink"/>
          <w:i/>
          <w:iCs/>
          <w:sz w:val="18"/>
          <w:szCs w:val="18"/>
          <w:u w:val="none"/>
        </w:rPr>
        <w:t>local residents, experts and specialists researching the impacts and cost/benefits of the Western Harbour and Beaches Link Tunnels. We are advocating for sustainable transport solutions for Sydney that create the best possible city of the future. We are particularly concerned with the impacts on children and what a generation of children are being asked to give up</w:t>
      </w:r>
      <w:r w:rsidR="00013E31">
        <w:rPr>
          <w:rStyle w:val="Hyperlink"/>
          <w:i/>
          <w:iCs/>
          <w:sz w:val="18"/>
          <w:szCs w:val="18"/>
          <w:u w:val="none"/>
        </w:rPr>
        <w:t xml:space="preserve"> and what they will have to take on in </w:t>
      </w:r>
      <w:proofErr w:type="gramStart"/>
      <w:r w:rsidR="00013E31">
        <w:rPr>
          <w:rStyle w:val="Hyperlink"/>
          <w:i/>
          <w:iCs/>
          <w:sz w:val="18"/>
          <w:szCs w:val="18"/>
          <w:u w:val="none"/>
        </w:rPr>
        <w:t xml:space="preserve">future, </w:t>
      </w:r>
      <w:r w:rsidR="00D10BBC" w:rsidRPr="00EF016C">
        <w:rPr>
          <w:rStyle w:val="Hyperlink"/>
          <w:i/>
          <w:iCs/>
          <w:sz w:val="18"/>
          <w:szCs w:val="18"/>
          <w:u w:val="none"/>
        </w:rPr>
        <w:t xml:space="preserve"> for</w:t>
      </w:r>
      <w:proofErr w:type="gramEnd"/>
      <w:r w:rsidR="00D10BBC" w:rsidRPr="00EF016C">
        <w:rPr>
          <w:rStyle w:val="Hyperlink"/>
          <w:i/>
          <w:iCs/>
          <w:sz w:val="18"/>
          <w:szCs w:val="18"/>
          <w:u w:val="none"/>
        </w:rPr>
        <w:t xml:space="preserve"> the sake of these projects. We believe in government accountability, transparency and partnership</w:t>
      </w:r>
      <w:r w:rsidRPr="00EF016C">
        <w:rPr>
          <w:rStyle w:val="Hyperlink"/>
          <w:i/>
          <w:iCs/>
          <w:sz w:val="18"/>
          <w:szCs w:val="18"/>
          <w:u w:val="none"/>
        </w:rPr>
        <w:t xml:space="preserve"> at all levels of planning and we are not </w:t>
      </w:r>
      <w:r w:rsidR="00013E31">
        <w:rPr>
          <w:rStyle w:val="Hyperlink"/>
          <w:i/>
          <w:iCs/>
          <w:sz w:val="18"/>
          <w:szCs w:val="18"/>
          <w:u w:val="none"/>
        </w:rPr>
        <w:t>politically aligned.</w:t>
      </w:r>
    </w:p>
    <w:p w14:paraId="0A8FF550" w14:textId="133DCC0B" w:rsidR="00D10BBC" w:rsidRPr="00EF016C" w:rsidRDefault="00EF016C" w:rsidP="00013E31">
      <w:pPr>
        <w:jc w:val="both"/>
        <w:rPr>
          <w:rStyle w:val="Hyperlink"/>
          <w:i/>
          <w:iCs/>
          <w:sz w:val="18"/>
          <w:szCs w:val="18"/>
          <w:u w:val="none"/>
        </w:rPr>
      </w:pPr>
      <w:r w:rsidRPr="00EF016C">
        <w:rPr>
          <w:rStyle w:val="Hyperlink"/>
          <w:i/>
          <w:iCs/>
          <w:sz w:val="18"/>
          <w:szCs w:val="18"/>
          <w:u w:val="none"/>
        </w:rPr>
        <w:t xml:space="preserve">Please contact: </w:t>
      </w:r>
      <w:hyperlink r:id="rId10" w:history="1">
        <w:r w:rsidRPr="009E4557">
          <w:rPr>
            <w:rStyle w:val="Hyperlink"/>
            <w:i/>
            <w:iCs/>
            <w:sz w:val="18"/>
            <w:szCs w:val="18"/>
          </w:rPr>
          <w:t>stopthetunnels@gmail.com</w:t>
        </w:r>
      </w:hyperlink>
      <w:r>
        <w:rPr>
          <w:rStyle w:val="Hyperlink"/>
          <w:i/>
          <w:iCs/>
          <w:sz w:val="18"/>
          <w:szCs w:val="18"/>
          <w:u w:val="none"/>
        </w:rPr>
        <w:t xml:space="preserve"> for more information.</w:t>
      </w:r>
    </w:p>
    <w:sectPr w:rsidR="00D10BBC" w:rsidRPr="00EF016C" w:rsidSect="00246E46">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53AF" w14:textId="77777777" w:rsidR="004E5D1E" w:rsidRDefault="004E5D1E" w:rsidP="007D4369">
      <w:r>
        <w:separator/>
      </w:r>
    </w:p>
  </w:endnote>
  <w:endnote w:type="continuationSeparator" w:id="0">
    <w:p w14:paraId="742F2FEF" w14:textId="77777777" w:rsidR="004E5D1E" w:rsidRDefault="004E5D1E" w:rsidP="007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w:altName w:val="Cambria"/>
    <w:panose1 w:val="020B0604020202020204"/>
    <w:charset w:val="00"/>
    <w:family w:val="roman"/>
    <w:notTrueType/>
    <w:pitch w:val="default"/>
  </w:font>
  <w:font w:name="-webkit-standard">
    <w:altName w:val="Cambria"/>
    <w:panose1 w:val="020B0604020202020204"/>
    <w:charset w:val="00"/>
    <w:family w:val="roman"/>
    <w:pitch w:val="default"/>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396291"/>
      <w:docPartObj>
        <w:docPartGallery w:val="Page Numbers (Bottom of Page)"/>
        <w:docPartUnique/>
      </w:docPartObj>
    </w:sdtPr>
    <w:sdtContent>
      <w:p w14:paraId="6A3A5AF5" w14:textId="7D7FFFB8" w:rsidR="00C3002D" w:rsidRDefault="00C3002D" w:rsidP="009E4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9BFA8" w14:textId="77777777" w:rsidR="00C3002D" w:rsidRDefault="00C3002D" w:rsidP="00C30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019577"/>
      <w:docPartObj>
        <w:docPartGallery w:val="Page Numbers (Bottom of Page)"/>
        <w:docPartUnique/>
      </w:docPartObj>
    </w:sdtPr>
    <w:sdtContent>
      <w:p w14:paraId="0908AD23" w14:textId="7D4C18D5" w:rsidR="00C3002D" w:rsidRDefault="00C3002D" w:rsidP="009E4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2216A" w14:textId="77777777" w:rsidR="00C3002D" w:rsidRDefault="00C3002D" w:rsidP="00C300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8059" w14:textId="77777777" w:rsidR="004E5D1E" w:rsidRDefault="004E5D1E" w:rsidP="007D4369">
      <w:r>
        <w:separator/>
      </w:r>
    </w:p>
  </w:footnote>
  <w:footnote w:type="continuationSeparator" w:id="0">
    <w:p w14:paraId="223F7DDF" w14:textId="77777777" w:rsidR="004E5D1E" w:rsidRDefault="004E5D1E" w:rsidP="007D4369">
      <w:r>
        <w:continuationSeparator/>
      </w:r>
    </w:p>
  </w:footnote>
  <w:footnote w:id="1">
    <w:p w14:paraId="2AD0E346" w14:textId="3932B9EB" w:rsidR="00A9207F" w:rsidRPr="007C3AA3" w:rsidRDefault="00A9207F" w:rsidP="00DA5ADA">
      <w:pPr>
        <w:ind w:left="284" w:hanging="142"/>
        <w:rPr>
          <w:color w:val="0070C0"/>
          <w:sz w:val="16"/>
          <w:szCs w:val="16"/>
        </w:rPr>
      </w:pPr>
      <w:r w:rsidRPr="007C3AA3">
        <w:rPr>
          <w:rStyle w:val="FootnoteReference"/>
          <w:color w:val="0070C0"/>
          <w:sz w:val="16"/>
          <w:szCs w:val="16"/>
        </w:rPr>
        <w:footnoteRef/>
      </w:r>
      <w:r w:rsidRPr="007C3AA3">
        <w:rPr>
          <w:color w:val="0070C0"/>
          <w:sz w:val="16"/>
          <w:szCs w:val="16"/>
        </w:rPr>
        <w:t xml:space="preserve"> </w:t>
      </w:r>
      <w:hyperlink r:id="rId1" w:history="1">
        <w:r w:rsidRPr="007C3AA3">
          <w:rPr>
            <w:rStyle w:val="Hyperlink"/>
            <w:color w:val="0070C0"/>
            <w:sz w:val="16"/>
            <w:szCs w:val="16"/>
          </w:rPr>
          <w:t>https://www.afr.com/companies/fares-taking-their-toll-on-sydney-drivers-20190226-h1bq4j</w:t>
        </w:r>
      </w:hyperlink>
    </w:p>
  </w:footnote>
  <w:footnote w:id="2">
    <w:p w14:paraId="712C2F9D" w14:textId="3F4D5218" w:rsidR="00A9207F" w:rsidRPr="007C3AA3" w:rsidRDefault="00A9207F" w:rsidP="00DA5ADA">
      <w:pPr>
        <w:ind w:left="284" w:hanging="142"/>
        <w:rPr>
          <w:color w:val="0070C0"/>
          <w:sz w:val="16"/>
          <w:szCs w:val="16"/>
        </w:rPr>
      </w:pPr>
      <w:r w:rsidRPr="007C3AA3">
        <w:rPr>
          <w:rStyle w:val="FootnoteReference"/>
          <w:color w:val="0070C0"/>
          <w:sz w:val="16"/>
          <w:szCs w:val="16"/>
        </w:rPr>
        <w:footnoteRef/>
      </w:r>
      <w:r w:rsidRPr="007C3AA3">
        <w:rPr>
          <w:color w:val="0070C0"/>
          <w:sz w:val="16"/>
          <w:szCs w:val="16"/>
        </w:rPr>
        <w:t xml:space="preserve"> </w:t>
      </w:r>
      <w:r w:rsidRPr="007C3AA3">
        <w:rPr>
          <w:color w:val="0070C0"/>
          <w:sz w:val="16"/>
          <w:szCs w:val="16"/>
        </w:rPr>
        <w:fldChar w:fldCharType="begin"/>
      </w:r>
      <w:r w:rsidRPr="007C3AA3">
        <w:rPr>
          <w:color w:val="0070C0"/>
          <w:sz w:val="16"/>
          <w:szCs w:val="16"/>
        </w:rPr>
        <w:instrText xml:space="preserve"> HYPERLINK "https://twunsw.org.au/press/truckies-to-rally-against-tolls-today-215pm-sydney/" </w:instrText>
      </w:r>
      <w:r w:rsidRPr="007C3AA3">
        <w:rPr>
          <w:color w:val="0070C0"/>
          <w:sz w:val="16"/>
          <w:szCs w:val="16"/>
        </w:rPr>
        <w:fldChar w:fldCharType="separate"/>
      </w:r>
      <w:r w:rsidRPr="007C3AA3">
        <w:rPr>
          <w:rStyle w:val="Hyperlink"/>
          <w:color w:val="0070C0"/>
          <w:sz w:val="16"/>
          <w:szCs w:val="16"/>
        </w:rPr>
        <w:t>https://twunsw.org.au/press/truckies-to-rally-against-tolls-today-215pm-sydney/</w:t>
      </w:r>
      <w:r w:rsidRPr="007C3AA3">
        <w:rPr>
          <w:color w:val="0070C0"/>
          <w:sz w:val="16"/>
          <w:szCs w:val="16"/>
        </w:rPr>
        <w:fldChar w:fldCharType="end"/>
      </w:r>
    </w:p>
  </w:footnote>
  <w:footnote w:id="3">
    <w:p w14:paraId="0CF9C362" w14:textId="668789FA" w:rsidR="00A9207F" w:rsidRPr="00DA5ADA" w:rsidRDefault="00A9207F" w:rsidP="00DA5ADA">
      <w:pPr>
        <w:autoSpaceDE w:val="0"/>
        <w:autoSpaceDN w:val="0"/>
        <w:adjustRightInd w:val="0"/>
        <w:ind w:left="284" w:hanging="142"/>
        <w:rPr>
          <w:rFonts w:asciiTheme="minorHAnsi" w:hAnsiTheme="minorHAnsi" w:cs="AppleSystemUIFont"/>
          <w:sz w:val="16"/>
          <w:szCs w:val="16"/>
          <w:lang w:val="en-GB"/>
        </w:rPr>
      </w:pPr>
      <w:r>
        <w:rPr>
          <w:rStyle w:val="FootnoteReference"/>
        </w:rPr>
        <w:footnoteRef/>
      </w:r>
      <w:r>
        <w:t xml:space="preserve"> </w:t>
      </w:r>
      <w:hyperlink r:id="rId2" w:history="1">
        <w:r w:rsidRPr="002834A5">
          <w:rPr>
            <w:rStyle w:val="Hyperlink"/>
            <w:rFonts w:asciiTheme="minorHAnsi" w:hAnsiTheme="minorHAnsi" w:cs="AppleSystemUIFont"/>
            <w:sz w:val="16"/>
            <w:szCs w:val="16"/>
            <w:lang w:val="en-GB"/>
          </w:rPr>
          <w:t>https://www.parliament.nsw.gov.au/lcdocs/inquiries/2428/Road%20Tolling%20in%20New%20South%20Wales%20-%20Final%20Report.pdf</w:t>
        </w:r>
      </w:hyperlink>
    </w:p>
  </w:footnote>
  <w:footnote w:id="4">
    <w:p w14:paraId="51B10DA5" w14:textId="7E132D9B" w:rsidR="00A9207F" w:rsidRPr="007C3AA3" w:rsidRDefault="00A9207F" w:rsidP="00DA5ADA">
      <w:pPr>
        <w:ind w:left="284" w:hanging="142"/>
        <w:rPr>
          <w:color w:val="0070C0"/>
          <w:sz w:val="16"/>
          <w:szCs w:val="16"/>
        </w:rPr>
      </w:pPr>
      <w:r w:rsidRPr="007C3AA3">
        <w:rPr>
          <w:rStyle w:val="FootnoteReference"/>
          <w:color w:val="0070C0"/>
          <w:sz w:val="16"/>
          <w:szCs w:val="16"/>
        </w:rPr>
        <w:footnoteRef/>
      </w:r>
      <w:r w:rsidRPr="007C3AA3">
        <w:rPr>
          <w:color w:val="0070C0"/>
          <w:sz w:val="16"/>
          <w:szCs w:val="16"/>
        </w:rPr>
        <w:t xml:space="preserve"> </w:t>
      </w:r>
      <w:hyperlink r:id="rId3" w:history="1">
        <w:r w:rsidRPr="007C3AA3">
          <w:rPr>
            <w:rStyle w:val="Hyperlink"/>
            <w:color w:val="0070C0"/>
            <w:sz w:val="16"/>
            <w:szCs w:val="16"/>
          </w:rPr>
          <w:t>https://www.infrastructureaustralia.gov.au/infrastructure-priority-list</w:t>
        </w:r>
      </w:hyperlink>
    </w:p>
  </w:footnote>
  <w:footnote w:id="5">
    <w:p w14:paraId="41B2D537" w14:textId="591EE267" w:rsidR="00A9207F" w:rsidRPr="006E6E6C" w:rsidRDefault="00A9207F">
      <w:pPr>
        <w:pStyle w:val="FootnoteText"/>
        <w:rPr>
          <w:sz w:val="16"/>
          <w:szCs w:val="16"/>
        </w:rPr>
      </w:pPr>
      <w:r w:rsidRPr="006E6E6C">
        <w:rPr>
          <w:rStyle w:val="FootnoteReference"/>
          <w:sz w:val="16"/>
          <w:szCs w:val="16"/>
        </w:rPr>
        <w:footnoteRef/>
      </w:r>
      <w:r w:rsidRPr="006E6E6C">
        <w:rPr>
          <w:sz w:val="16"/>
          <w:szCs w:val="16"/>
        </w:rPr>
        <w:t xml:space="preserve"> </w:t>
      </w:r>
      <w:hyperlink r:id="rId4" w:history="1">
        <w:r w:rsidRPr="006E6E6C">
          <w:rPr>
            <w:rStyle w:val="Hyperlink"/>
            <w:sz w:val="16"/>
            <w:szCs w:val="16"/>
          </w:rPr>
          <w:t>https://www.abs.gov.au/ausstats/abs@.nsf/Lookup/by%20Subject/2033.0.55.001~2016~Main%20Features~IRSD%20Interactive%20Map~15</w:t>
        </w:r>
      </w:hyperlink>
    </w:p>
    <w:p w14:paraId="43CC9479" w14:textId="77777777" w:rsidR="00A9207F" w:rsidRDefault="00A9207F">
      <w:pPr>
        <w:pStyle w:val="FootnoteText"/>
      </w:pPr>
    </w:p>
  </w:footnote>
  <w:footnote w:id="6">
    <w:p w14:paraId="2BB02ED3" w14:textId="3632DA95" w:rsidR="00A9207F" w:rsidRPr="007C3AA3" w:rsidRDefault="00A9207F" w:rsidP="00DA5ADA">
      <w:pPr>
        <w:ind w:left="284" w:hanging="142"/>
        <w:rPr>
          <w:color w:val="0070C0"/>
          <w:sz w:val="16"/>
          <w:szCs w:val="16"/>
        </w:rPr>
      </w:pPr>
      <w:r w:rsidRPr="007C3AA3">
        <w:rPr>
          <w:rStyle w:val="FootnoteReference"/>
          <w:color w:val="0070C0"/>
          <w:sz w:val="16"/>
          <w:szCs w:val="16"/>
        </w:rPr>
        <w:footnoteRef/>
      </w:r>
      <w:r w:rsidRPr="007C3AA3">
        <w:rPr>
          <w:color w:val="0070C0"/>
          <w:sz w:val="16"/>
          <w:szCs w:val="16"/>
        </w:rPr>
        <w:t xml:space="preserve"> </w:t>
      </w:r>
      <w:hyperlink r:id="rId5" w:history="1">
        <w:r w:rsidRPr="007C3AA3">
          <w:rPr>
            <w:rStyle w:val="Hyperlink"/>
            <w:color w:val="0070C0"/>
            <w:sz w:val="16"/>
            <w:szCs w:val="16"/>
          </w:rPr>
          <w:t>https://www.theage.com.au/national/victoria/dear-politicians-be-less-tribal-and-ignore-vested-interests-20200930-p560l7.html</w:t>
        </w:r>
      </w:hyperlink>
    </w:p>
  </w:footnote>
  <w:footnote w:id="7">
    <w:p w14:paraId="4930D7F4" w14:textId="4A70242E" w:rsidR="00A9207F" w:rsidRPr="007C3AA3" w:rsidRDefault="00A9207F" w:rsidP="00DA5ADA">
      <w:pPr>
        <w:ind w:left="284" w:hanging="142"/>
        <w:rPr>
          <w:color w:val="0070C0"/>
          <w:sz w:val="16"/>
          <w:szCs w:val="16"/>
          <w:u w:val="single"/>
        </w:rPr>
      </w:pPr>
      <w:r w:rsidRPr="007C3AA3">
        <w:rPr>
          <w:rStyle w:val="FootnoteReference"/>
          <w:color w:val="0070C0"/>
          <w:sz w:val="16"/>
          <w:szCs w:val="16"/>
        </w:rPr>
        <w:footnoteRef/>
      </w:r>
      <w:r w:rsidRPr="007C3AA3">
        <w:rPr>
          <w:color w:val="0070C0"/>
          <w:sz w:val="16"/>
          <w:szCs w:val="16"/>
        </w:rPr>
        <w:t xml:space="preserve"> </w:t>
      </w:r>
      <w:hyperlink r:id="rId6" w:history="1">
        <w:r w:rsidRPr="007C3AA3">
          <w:rPr>
            <w:rStyle w:val="Hyperlink"/>
            <w:color w:val="0070C0"/>
            <w:sz w:val="16"/>
            <w:szCs w:val="16"/>
          </w:rPr>
          <w:t>https://www.afr.com/work-and-careers/workplace/wfh-here-to-stay-but-office-won-t-die-20200904-p55scs</w:t>
        </w:r>
      </w:hyperlink>
    </w:p>
  </w:footnote>
  <w:footnote w:id="8">
    <w:p w14:paraId="1D933E49" w14:textId="77777777" w:rsidR="00A9207F" w:rsidRPr="007C3AA3" w:rsidRDefault="00A9207F" w:rsidP="00DA5ADA">
      <w:pPr>
        <w:ind w:left="284" w:hanging="142"/>
        <w:rPr>
          <w:color w:val="0070C0"/>
          <w:sz w:val="16"/>
          <w:szCs w:val="16"/>
        </w:rPr>
      </w:pPr>
      <w:r w:rsidRPr="007C3AA3">
        <w:rPr>
          <w:rStyle w:val="FootnoteReference"/>
          <w:color w:val="0070C0"/>
          <w:sz w:val="16"/>
          <w:szCs w:val="16"/>
        </w:rPr>
        <w:footnoteRef/>
      </w:r>
      <w:r w:rsidRPr="007C3AA3">
        <w:rPr>
          <w:color w:val="0070C0"/>
          <w:sz w:val="16"/>
          <w:szCs w:val="16"/>
        </w:rPr>
        <w:t xml:space="preserve"> </w:t>
      </w:r>
      <w:hyperlink r:id="rId7" w:history="1">
        <w:r w:rsidRPr="007C3AA3">
          <w:rPr>
            <w:rStyle w:val="Hyperlink"/>
            <w:color w:val="0070C0"/>
            <w:sz w:val="16"/>
            <w:szCs w:val="16"/>
          </w:rPr>
          <w:t>https://www.smh.com.au/national/nsw/covid-19-to-reshape-sydney-in-biggest-way-since-spanish-flu-as-population-stalls-20201011-</w:t>
        </w:r>
        <w:r w:rsidRPr="007C3AA3">
          <w:rPr>
            <w:rStyle w:val="Hyperlink"/>
            <w:color w:val="0070C0"/>
            <w:sz w:val="16"/>
            <w:szCs w:val="16"/>
          </w:rPr>
          <w:t>p</w:t>
        </w:r>
        <w:r w:rsidRPr="007C3AA3">
          <w:rPr>
            <w:rStyle w:val="Hyperlink"/>
            <w:color w:val="0070C0"/>
            <w:sz w:val="16"/>
            <w:szCs w:val="16"/>
          </w:rPr>
          <w:t>56412.html?fbclid=IwAR0tYNoYgD9FosB-5mWWMFjiQUpqzIi4bQeXuWSf4OiGvWVJSn8eRBiuxrE</w:t>
        </w:r>
      </w:hyperlink>
    </w:p>
  </w:footnote>
  <w:footnote w:id="9">
    <w:p w14:paraId="187D3847" w14:textId="5734CED4" w:rsidR="00A9207F" w:rsidRPr="007C3AA3" w:rsidRDefault="00A9207F" w:rsidP="00DA5ADA">
      <w:pPr>
        <w:ind w:left="284" w:hanging="142"/>
        <w:rPr>
          <w:color w:val="0070C0"/>
          <w:sz w:val="16"/>
          <w:szCs w:val="16"/>
          <w:u w:val="single"/>
        </w:rPr>
      </w:pPr>
      <w:r w:rsidRPr="007C3AA3">
        <w:rPr>
          <w:rStyle w:val="FootnoteReference"/>
          <w:color w:val="0070C0"/>
          <w:sz w:val="16"/>
          <w:szCs w:val="16"/>
        </w:rPr>
        <w:footnoteRef/>
      </w:r>
      <w:r w:rsidRPr="007C3AA3">
        <w:rPr>
          <w:color w:val="0070C0"/>
          <w:sz w:val="16"/>
          <w:szCs w:val="16"/>
        </w:rPr>
        <w:t xml:space="preserve"> </w:t>
      </w:r>
      <w:hyperlink r:id="rId8" w:history="1">
        <w:r w:rsidRPr="007C3AA3">
          <w:rPr>
            <w:rStyle w:val="Hyperlink"/>
            <w:color w:val="0070C0"/>
            <w:sz w:val="16"/>
            <w:szCs w:val="16"/>
          </w:rPr>
          <w:t>https://www.planningportal.nsw.gov.au/major-projects/project/10451</w:t>
        </w:r>
      </w:hyperlink>
    </w:p>
  </w:footnote>
  <w:footnote w:id="10">
    <w:p w14:paraId="57B2BEC7" w14:textId="3C522C48" w:rsidR="00A9207F" w:rsidRPr="00820546" w:rsidRDefault="00A9207F" w:rsidP="00ED7315">
      <w:pPr>
        <w:pStyle w:val="FootnoteText"/>
        <w:ind w:left="426" w:hanging="142"/>
        <w:rPr>
          <w:color w:val="0070C0"/>
          <w:sz w:val="16"/>
          <w:szCs w:val="16"/>
        </w:rPr>
      </w:pPr>
      <w:r w:rsidRPr="007C3AA3">
        <w:rPr>
          <w:rStyle w:val="FootnoteReference"/>
          <w:color w:val="0070C0"/>
          <w:sz w:val="16"/>
          <w:szCs w:val="16"/>
        </w:rPr>
        <w:footnoteRef/>
      </w:r>
      <w:r w:rsidRPr="007C3AA3">
        <w:rPr>
          <w:color w:val="0070C0"/>
          <w:sz w:val="16"/>
          <w:szCs w:val="16"/>
        </w:rPr>
        <w:t xml:space="preserve"> </w:t>
      </w:r>
      <w:hyperlink r:id="rId9" w:history="1">
        <w:r w:rsidRPr="00820546">
          <w:rPr>
            <w:rStyle w:val="Hyperlink"/>
            <w:color w:val="0070C0"/>
            <w:sz w:val="16"/>
            <w:szCs w:val="16"/>
          </w:rPr>
          <w:t>https://b373bb7d-84c9-4e32-a5a1-dcb4b84c93f9.filesusr.com/ugd/57c401_40086c02b1e2456786ee5c8f3a30289a.pdf</w:t>
        </w:r>
      </w:hyperlink>
    </w:p>
  </w:footnote>
  <w:footnote w:id="11">
    <w:p w14:paraId="1DEB70C9" w14:textId="54C2FB70" w:rsidR="00A9207F" w:rsidRPr="00820546" w:rsidRDefault="00A9207F" w:rsidP="00ED7315">
      <w:pPr>
        <w:pStyle w:val="FootnoteText"/>
        <w:ind w:left="426" w:hanging="142"/>
        <w:rPr>
          <w:sz w:val="16"/>
          <w:szCs w:val="16"/>
        </w:rPr>
      </w:pPr>
      <w:r w:rsidRPr="00820546">
        <w:rPr>
          <w:rStyle w:val="FootnoteReference"/>
          <w:sz w:val="16"/>
          <w:szCs w:val="16"/>
        </w:rPr>
        <w:footnoteRef/>
      </w:r>
      <w:r w:rsidRPr="00820546">
        <w:rPr>
          <w:sz w:val="16"/>
          <w:szCs w:val="16"/>
        </w:rPr>
        <w:t xml:space="preserve"> </w:t>
      </w:r>
      <w:hyperlink r:id="rId10" w:history="1">
        <w:r w:rsidRPr="00820546">
          <w:rPr>
            <w:rStyle w:val="Hyperlink"/>
            <w:sz w:val="16"/>
            <w:szCs w:val="16"/>
          </w:rPr>
          <w:t>https://www.northsydney.nsw.gov.au/Business_Projects/Government_Projects/Western_Harbour_Tunnel_and_Beaches_Link</w:t>
        </w:r>
      </w:hyperlink>
    </w:p>
  </w:footnote>
  <w:footnote w:id="12">
    <w:p w14:paraId="70A829E0" w14:textId="60BEDCEF" w:rsidR="00A9207F" w:rsidRPr="00820546" w:rsidRDefault="00A9207F" w:rsidP="00ED7315">
      <w:pPr>
        <w:pStyle w:val="NormalWeb"/>
        <w:ind w:left="426" w:hanging="142"/>
        <w:rPr>
          <w:rFonts w:asciiTheme="minorHAnsi" w:hAnsiTheme="minorHAnsi"/>
          <w:sz w:val="16"/>
          <w:szCs w:val="16"/>
        </w:rPr>
      </w:pPr>
      <w:r w:rsidRPr="00820546">
        <w:rPr>
          <w:rStyle w:val="FootnoteReference"/>
          <w:sz w:val="16"/>
          <w:szCs w:val="16"/>
        </w:rPr>
        <w:footnoteRef/>
      </w:r>
      <w:r w:rsidRPr="00820546">
        <w:rPr>
          <w:sz w:val="16"/>
          <w:szCs w:val="16"/>
        </w:rPr>
        <w:t xml:space="preserve"> </w:t>
      </w:r>
      <w:hyperlink r:id="rId11" w:history="1">
        <w:r w:rsidRPr="00820546">
          <w:rPr>
            <w:rStyle w:val="Hyperlink"/>
            <w:rFonts w:asciiTheme="minorHAnsi" w:hAnsiTheme="minorHAnsi"/>
            <w:sz w:val="16"/>
            <w:szCs w:val="16"/>
          </w:rPr>
          <w:t>ht</w:t>
        </w:r>
        <w:r w:rsidRPr="00820546">
          <w:rPr>
            <w:rStyle w:val="Hyperlink"/>
            <w:rFonts w:asciiTheme="minorHAnsi" w:hAnsiTheme="minorHAnsi"/>
            <w:sz w:val="16"/>
            <w:szCs w:val="16"/>
          </w:rPr>
          <w:t>t</w:t>
        </w:r>
        <w:r w:rsidRPr="00820546">
          <w:rPr>
            <w:rStyle w:val="Hyperlink"/>
            <w:rFonts w:asciiTheme="minorHAnsi" w:hAnsiTheme="minorHAnsi"/>
            <w:sz w:val="16"/>
            <w:szCs w:val="16"/>
          </w:rPr>
          <w:t>p</w:t>
        </w:r>
        <w:r w:rsidRPr="00820546">
          <w:rPr>
            <w:rStyle w:val="Hyperlink"/>
            <w:rFonts w:asciiTheme="minorHAnsi" w:hAnsiTheme="minorHAnsi"/>
            <w:sz w:val="16"/>
            <w:szCs w:val="16"/>
          </w:rPr>
          <w:t>s</w:t>
        </w:r>
        <w:r w:rsidRPr="00820546">
          <w:rPr>
            <w:rStyle w:val="Hyperlink"/>
            <w:rFonts w:asciiTheme="minorHAnsi" w:hAnsiTheme="minorHAnsi"/>
            <w:sz w:val="16"/>
            <w:szCs w:val="16"/>
          </w:rPr>
          <w:t>://www.parliament.nsw.gov.au/Hansard/Pages/HansardResult.aspx#/docid/HANSARD-1323879322-111718</w:t>
        </w:r>
      </w:hyperlink>
    </w:p>
  </w:footnote>
  <w:footnote w:id="13">
    <w:p w14:paraId="49750A7B" w14:textId="3857F4A8" w:rsidR="00A9207F" w:rsidRPr="00820546" w:rsidRDefault="00A9207F" w:rsidP="00ED7315">
      <w:pPr>
        <w:pStyle w:val="FootnoteText"/>
        <w:ind w:firstLine="284"/>
        <w:rPr>
          <w:sz w:val="16"/>
          <w:szCs w:val="16"/>
        </w:rPr>
      </w:pPr>
      <w:r w:rsidRPr="00820546">
        <w:rPr>
          <w:rStyle w:val="FootnoteReference"/>
          <w:sz w:val="16"/>
          <w:szCs w:val="16"/>
        </w:rPr>
        <w:footnoteRef/>
      </w:r>
      <w:r w:rsidRPr="00820546">
        <w:rPr>
          <w:sz w:val="16"/>
          <w:szCs w:val="16"/>
        </w:rPr>
        <w:t xml:space="preserve"> </w:t>
      </w:r>
      <w:hyperlink r:id="rId12" w:history="1">
        <w:r w:rsidRPr="00820546">
          <w:rPr>
            <w:rStyle w:val="Hyperlink"/>
            <w:sz w:val="16"/>
            <w:szCs w:val="16"/>
          </w:rPr>
          <w:t>http://www.infrastructure.nsw.gov.au/media/2528/western-harbour-tunnel_bc-summary-may-2020.pdf</w:t>
        </w:r>
      </w:hyperlink>
    </w:p>
  </w:footnote>
  <w:footnote w:id="14">
    <w:p w14:paraId="5169AF91" w14:textId="3C2AC3F3" w:rsidR="00A9207F" w:rsidRPr="00820546" w:rsidRDefault="00A9207F" w:rsidP="00ED7315">
      <w:pPr>
        <w:pStyle w:val="FootnoteText"/>
        <w:ind w:left="426" w:hanging="142"/>
        <w:rPr>
          <w:sz w:val="16"/>
          <w:szCs w:val="16"/>
        </w:rPr>
      </w:pPr>
      <w:r w:rsidRPr="00820546">
        <w:rPr>
          <w:rStyle w:val="FootnoteReference"/>
          <w:sz w:val="16"/>
          <w:szCs w:val="16"/>
        </w:rPr>
        <w:footnoteRef/>
      </w:r>
      <w:r w:rsidRPr="00820546">
        <w:rPr>
          <w:sz w:val="16"/>
          <w:szCs w:val="16"/>
        </w:rPr>
        <w:t xml:space="preserve"> </w:t>
      </w:r>
      <w:hyperlink r:id="rId13" w:history="1">
        <w:r w:rsidRPr="00820546">
          <w:rPr>
            <w:rStyle w:val="Hyperlink"/>
            <w:sz w:val="16"/>
            <w:szCs w:val="16"/>
          </w:rPr>
          <w:t>https://www.rms.nsw.gov.au/about/corporate-publi</w:t>
        </w:r>
        <w:r w:rsidRPr="00820546">
          <w:rPr>
            <w:rStyle w:val="Hyperlink"/>
            <w:sz w:val="16"/>
            <w:szCs w:val="16"/>
          </w:rPr>
          <w:t>c</w:t>
        </w:r>
        <w:r w:rsidRPr="00820546">
          <w:rPr>
            <w:rStyle w:val="Hyperlink"/>
            <w:sz w:val="16"/>
            <w:szCs w:val="16"/>
          </w:rPr>
          <w:t>ations/statistics/traffic-volumes/aadt-map/index.html#/?z=12&amp;lat=-33.8419717783177&amp;lon=151.2574700205078&amp;id=22001&amp;df=3</w:t>
        </w:r>
      </w:hyperlink>
    </w:p>
  </w:footnote>
  <w:footnote w:id="15">
    <w:p w14:paraId="10D7376A" w14:textId="748501CF" w:rsidR="00A9207F" w:rsidRPr="00820546" w:rsidRDefault="00A9207F" w:rsidP="00ED7315">
      <w:pPr>
        <w:pStyle w:val="FootnoteText"/>
        <w:ind w:left="426" w:hanging="142"/>
        <w:rPr>
          <w:sz w:val="16"/>
          <w:szCs w:val="16"/>
        </w:rPr>
      </w:pPr>
      <w:r w:rsidRPr="00820546">
        <w:rPr>
          <w:rStyle w:val="FootnoteReference"/>
          <w:sz w:val="16"/>
          <w:szCs w:val="16"/>
        </w:rPr>
        <w:footnoteRef/>
      </w:r>
      <w:r w:rsidRPr="00820546">
        <w:rPr>
          <w:sz w:val="16"/>
          <w:szCs w:val="16"/>
        </w:rPr>
        <w:t xml:space="preserve"> </w:t>
      </w:r>
      <w:hyperlink r:id="rId14" w:history="1">
        <w:r w:rsidRPr="00820546">
          <w:rPr>
            <w:rStyle w:val="Hyperlink"/>
            <w:sz w:val="16"/>
            <w:szCs w:val="16"/>
          </w:rPr>
          <w:t>https://majorprojects.planningportal.nsw.gov.au/prweb/PRRestService/mp/01/getContent?AttachRef=SSI-8863%2120200116T053426.348%20GMT</w:t>
        </w:r>
      </w:hyperlink>
    </w:p>
  </w:footnote>
  <w:footnote w:id="16">
    <w:p w14:paraId="1B741A5B" w14:textId="6CF4559B" w:rsidR="00A9207F" w:rsidRPr="00820546" w:rsidRDefault="00A9207F" w:rsidP="00ED7315">
      <w:pPr>
        <w:pStyle w:val="FootnoteText"/>
        <w:ind w:left="426" w:hanging="142"/>
        <w:rPr>
          <w:sz w:val="16"/>
          <w:szCs w:val="16"/>
        </w:rPr>
      </w:pPr>
      <w:r w:rsidRPr="00820546">
        <w:rPr>
          <w:rStyle w:val="FootnoteReference"/>
          <w:sz w:val="16"/>
          <w:szCs w:val="16"/>
        </w:rPr>
        <w:footnoteRef/>
      </w:r>
      <w:r w:rsidRPr="00820546">
        <w:rPr>
          <w:sz w:val="16"/>
          <w:szCs w:val="16"/>
        </w:rPr>
        <w:t xml:space="preserve"> </w:t>
      </w:r>
      <w:hyperlink r:id="rId15" w:history="1">
        <w:r w:rsidRPr="00820546">
          <w:rPr>
            <w:rStyle w:val="Hyperlink"/>
            <w:sz w:val="16"/>
            <w:szCs w:val="16"/>
          </w:rPr>
          <w:t>https://majorprojects.planningport</w:t>
        </w:r>
        <w:r w:rsidRPr="00820546">
          <w:rPr>
            <w:rStyle w:val="Hyperlink"/>
            <w:sz w:val="16"/>
            <w:szCs w:val="16"/>
          </w:rPr>
          <w:t>a</w:t>
        </w:r>
        <w:r w:rsidRPr="00820546">
          <w:rPr>
            <w:rStyle w:val="Hyperlink"/>
            <w:sz w:val="16"/>
            <w:szCs w:val="16"/>
          </w:rPr>
          <w:t>l.nsw.gov.au/prweb/PRRestService/mp/01/getContent?AttachRef=SSI-8863%2120190313T011126.007%20GMT</w:t>
        </w:r>
      </w:hyperlink>
    </w:p>
  </w:footnote>
  <w:footnote w:id="17">
    <w:p w14:paraId="2495F0E2" w14:textId="4D315EEB" w:rsidR="00A9207F" w:rsidRPr="00ED7315" w:rsidRDefault="00A9207F" w:rsidP="00ED7315">
      <w:pPr>
        <w:ind w:left="426" w:hanging="142"/>
        <w:rPr>
          <w:rFonts w:asciiTheme="minorHAnsi" w:hAnsiTheme="minorHAnsi" w:cs="Arial"/>
          <w:color w:val="0070C0"/>
          <w:sz w:val="16"/>
          <w:szCs w:val="16"/>
        </w:rPr>
      </w:pPr>
      <w:r w:rsidRPr="00ED7315">
        <w:rPr>
          <w:rStyle w:val="FootnoteReference"/>
          <w:color w:val="0070C0"/>
        </w:rPr>
        <w:footnoteRef/>
      </w:r>
      <w:r w:rsidRPr="00ED7315">
        <w:rPr>
          <w:color w:val="0070C0"/>
        </w:rPr>
        <w:t xml:space="preserve"> </w:t>
      </w:r>
      <w:hyperlink r:id="rId16" w:history="1">
        <w:r w:rsidRPr="00ED7315">
          <w:rPr>
            <w:rStyle w:val="Hyperlink"/>
            <w:rFonts w:asciiTheme="minorHAnsi" w:hAnsiTheme="minorHAnsi" w:cs="Arial"/>
            <w:color w:val="0070C0"/>
            <w:sz w:val="16"/>
            <w:szCs w:val="16"/>
          </w:rPr>
          <w:t>https://www.parliament.nsw.gov.au/lcdocs/inquiries/2497/Final%20report%20-%20Impact%20of%20the%20WestConnex%20Project%20-%20FINAL%20-%2014%20December%202018.pdf</w:t>
        </w:r>
      </w:hyperlink>
    </w:p>
  </w:footnote>
  <w:footnote w:id="18">
    <w:p w14:paraId="63356659" w14:textId="0DF99EEA" w:rsidR="00A9207F" w:rsidRPr="00820546" w:rsidRDefault="00A9207F" w:rsidP="00ED7315">
      <w:pPr>
        <w:pStyle w:val="FootnoteText"/>
        <w:ind w:left="426" w:hanging="142"/>
        <w:rPr>
          <w:sz w:val="16"/>
          <w:szCs w:val="16"/>
        </w:rPr>
      </w:pPr>
      <w:r w:rsidRPr="00820546">
        <w:rPr>
          <w:rStyle w:val="FootnoteReference"/>
          <w:sz w:val="16"/>
          <w:szCs w:val="16"/>
        </w:rPr>
        <w:footnoteRef/>
      </w:r>
      <w:r w:rsidRPr="00820546">
        <w:rPr>
          <w:sz w:val="16"/>
          <w:szCs w:val="16"/>
        </w:rPr>
        <w:t xml:space="preserve"> </w:t>
      </w:r>
      <w:hyperlink r:id="rId17" w:history="1">
        <w:r w:rsidRPr="00820546">
          <w:rPr>
            <w:rStyle w:val="Hyperlink"/>
            <w:sz w:val="16"/>
            <w:szCs w:val="16"/>
          </w:rPr>
          <w:t>https://b373bb7d-84c9-4e32-a5a1-dcb4b84c93f9.filesusr.com/ugd/4b0485_cd0d2ddd6311418591612cf1f2c053a3.pdf</w:t>
        </w:r>
      </w:hyperlink>
    </w:p>
    <w:p w14:paraId="0A1CAAB4" w14:textId="77777777" w:rsidR="00A9207F" w:rsidRDefault="00A9207F">
      <w:pPr>
        <w:pStyle w:val="FootnoteText"/>
      </w:pPr>
    </w:p>
  </w:footnote>
  <w:footnote w:id="19">
    <w:p w14:paraId="0E63EC5F" w14:textId="7084D15B" w:rsidR="00A9207F" w:rsidRPr="00316A98" w:rsidRDefault="00A9207F" w:rsidP="00C3002D">
      <w:pPr>
        <w:pStyle w:val="FootnoteText"/>
        <w:ind w:left="426" w:hanging="142"/>
        <w:rPr>
          <w:sz w:val="16"/>
          <w:szCs w:val="16"/>
        </w:rPr>
      </w:pPr>
      <w:r w:rsidRPr="00316A98">
        <w:rPr>
          <w:rStyle w:val="FootnoteReference"/>
          <w:sz w:val="16"/>
          <w:szCs w:val="16"/>
        </w:rPr>
        <w:footnoteRef/>
      </w:r>
      <w:r w:rsidRPr="00316A98">
        <w:rPr>
          <w:sz w:val="16"/>
          <w:szCs w:val="16"/>
        </w:rPr>
        <w:t xml:space="preserve"> </w:t>
      </w:r>
      <w:hyperlink r:id="rId18" w:history="1">
        <w:r w:rsidRPr="00316A98">
          <w:rPr>
            <w:rStyle w:val="Hyperlink"/>
            <w:sz w:val="16"/>
            <w:szCs w:val="16"/>
          </w:rPr>
          <w:t>https://web.archive.org/web/20060819031143/http://www.nsw.liberal.org.au/media/view.cfm?media_id=473</w:t>
        </w:r>
      </w:hyperlink>
    </w:p>
  </w:footnote>
  <w:footnote w:id="20">
    <w:p w14:paraId="1B184696" w14:textId="7B5F702F" w:rsidR="00A9207F" w:rsidRPr="00316A98" w:rsidRDefault="00A9207F" w:rsidP="00C3002D">
      <w:pPr>
        <w:ind w:left="426" w:hanging="142"/>
        <w:rPr>
          <w:sz w:val="16"/>
          <w:szCs w:val="16"/>
        </w:rPr>
      </w:pPr>
      <w:r w:rsidRPr="00316A98">
        <w:rPr>
          <w:rStyle w:val="FootnoteReference"/>
          <w:sz w:val="16"/>
          <w:szCs w:val="16"/>
        </w:rPr>
        <w:footnoteRef/>
      </w:r>
      <w:r w:rsidRPr="00316A98">
        <w:rPr>
          <w:sz w:val="16"/>
          <w:szCs w:val="16"/>
        </w:rPr>
        <w:fldChar w:fldCharType="begin"/>
      </w:r>
      <w:r w:rsidRPr="00316A98">
        <w:rPr>
          <w:sz w:val="16"/>
          <w:szCs w:val="16"/>
        </w:rPr>
        <w:instrText xml:space="preserve"> HYPERLINK "https://www.abs.gov.au/AUSSTATS/abs@.nsf/7d12b0f6763c78caca257061001cc588/e6bb00cb2b25b2acca257402001578c2!OpenDocument" </w:instrText>
      </w:r>
      <w:r w:rsidRPr="00316A98">
        <w:rPr>
          <w:sz w:val="16"/>
          <w:szCs w:val="16"/>
        </w:rPr>
        <w:fldChar w:fldCharType="separate"/>
      </w:r>
      <w:r w:rsidRPr="00316A98">
        <w:rPr>
          <w:rStyle w:val="Hyperlink"/>
          <w:sz w:val="16"/>
          <w:szCs w:val="16"/>
        </w:rPr>
        <w:t>https://www.abs.gov.au/AUSSTATS/abs@.nsf/7d12b0f6763c78caca257061001cc588/e6bb00cb2b25b2acca257402001578c2!OpenDocument</w:t>
      </w:r>
      <w:r w:rsidRPr="00316A98">
        <w:rPr>
          <w:sz w:val="16"/>
          <w:szCs w:val="16"/>
        </w:rPr>
        <w:fldChar w:fldCharType="end"/>
      </w:r>
    </w:p>
  </w:footnote>
  <w:footnote w:id="21">
    <w:p w14:paraId="6393C866" w14:textId="4AFCDD96" w:rsidR="00A9207F" w:rsidRPr="00316A98" w:rsidRDefault="00A9207F" w:rsidP="00C3002D">
      <w:pPr>
        <w:pStyle w:val="FootnoteText"/>
        <w:ind w:left="426" w:hanging="142"/>
        <w:rPr>
          <w:sz w:val="16"/>
          <w:szCs w:val="16"/>
        </w:rPr>
      </w:pPr>
      <w:r w:rsidRPr="00316A98">
        <w:rPr>
          <w:rStyle w:val="FootnoteReference"/>
          <w:sz w:val="16"/>
          <w:szCs w:val="16"/>
        </w:rPr>
        <w:footnoteRef/>
      </w:r>
      <w:r w:rsidRPr="00316A98">
        <w:rPr>
          <w:sz w:val="16"/>
          <w:szCs w:val="16"/>
        </w:rPr>
        <w:t xml:space="preserve"> </w:t>
      </w:r>
      <w:hyperlink r:id="rId19" w:history="1">
        <w:r w:rsidRPr="00316A98">
          <w:rPr>
            <w:rStyle w:val="Hyperlink"/>
            <w:sz w:val="16"/>
            <w:szCs w:val="16"/>
          </w:rPr>
          <w:t>https://forecast.id.com.au/northern-beaches</w:t>
        </w:r>
      </w:hyperlink>
    </w:p>
  </w:footnote>
  <w:footnote w:id="22">
    <w:p w14:paraId="1DC91FB9" w14:textId="04A2DA8E" w:rsidR="00A9207F" w:rsidRPr="00A2589E" w:rsidRDefault="00A9207F" w:rsidP="00C3002D">
      <w:pPr>
        <w:pStyle w:val="FootnoteText"/>
        <w:ind w:left="426" w:hanging="142"/>
        <w:rPr>
          <w:sz w:val="18"/>
          <w:szCs w:val="18"/>
        </w:rPr>
      </w:pPr>
      <w:r w:rsidRPr="00316A98">
        <w:rPr>
          <w:rStyle w:val="FootnoteReference"/>
          <w:sz w:val="16"/>
          <w:szCs w:val="16"/>
        </w:rPr>
        <w:footnoteRef/>
      </w:r>
      <w:r w:rsidRPr="00316A98">
        <w:rPr>
          <w:sz w:val="16"/>
          <w:szCs w:val="16"/>
        </w:rPr>
        <w:t xml:space="preserve"> </w:t>
      </w:r>
      <w:hyperlink r:id="rId20" w:history="1">
        <w:r w:rsidRPr="00316A98">
          <w:rPr>
            <w:rStyle w:val="Hyperlink"/>
            <w:sz w:val="16"/>
            <w:szCs w:val="16"/>
          </w:rPr>
          <w:t>https://majorprojects.planningportal.nsw.gov.au/prweb/PRRestService/mp/01/getContent?AttachRef=SSI-8863%2120200116T053358.379%20GMT</w:t>
        </w:r>
      </w:hyperlink>
      <w:r w:rsidRPr="00316A98">
        <w:rPr>
          <w:color w:val="4472C4" w:themeColor="accent1"/>
          <w:sz w:val="16"/>
          <w:szCs w:val="16"/>
        </w:rPr>
        <w:t xml:space="preserve"> (page 196)</w:t>
      </w:r>
    </w:p>
  </w:footnote>
  <w:footnote w:id="23">
    <w:p w14:paraId="5B8CB9CB" w14:textId="4EFB909F" w:rsidR="00A9207F" w:rsidRPr="00A2589E" w:rsidRDefault="00A9207F" w:rsidP="00C3002D">
      <w:pPr>
        <w:pStyle w:val="FootnoteText"/>
        <w:ind w:left="426" w:hanging="142"/>
        <w:rPr>
          <w:sz w:val="18"/>
          <w:szCs w:val="18"/>
        </w:rPr>
      </w:pPr>
      <w:r w:rsidRPr="00A2589E">
        <w:rPr>
          <w:rStyle w:val="FootnoteReference"/>
          <w:sz w:val="18"/>
          <w:szCs w:val="18"/>
        </w:rPr>
        <w:footnoteRef/>
      </w:r>
      <w:r w:rsidRPr="00A2589E">
        <w:rPr>
          <w:sz w:val="18"/>
          <w:szCs w:val="18"/>
        </w:rPr>
        <w:t xml:space="preserve"> </w:t>
      </w:r>
      <w:hyperlink r:id="rId21" w:history="1">
        <w:r w:rsidRPr="00A2589E">
          <w:rPr>
            <w:rStyle w:val="Hyperlink"/>
            <w:sz w:val="18"/>
            <w:szCs w:val="18"/>
          </w:rPr>
          <w:t>https://www.rms.nsw.gov.au/about/corporate-publications/statistics/traffic-volumes/aadt-map/index.html#/?z=13&amp;lat=-33.86277834127185&amp;lon=151.22262276098633&amp;id=01003&amp;df=1</w:t>
        </w:r>
      </w:hyperlink>
    </w:p>
  </w:footnote>
  <w:footnote w:id="24">
    <w:p w14:paraId="53BA7BB9" w14:textId="5A14450B" w:rsidR="00A9207F" w:rsidRPr="00A2589E" w:rsidRDefault="00A9207F" w:rsidP="00C3002D">
      <w:pPr>
        <w:ind w:left="426" w:hanging="142"/>
        <w:rPr>
          <w:sz w:val="18"/>
          <w:szCs w:val="18"/>
        </w:rPr>
      </w:pPr>
      <w:r w:rsidRPr="00A2589E">
        <w:rPr>
          <w:rStyle w:val="FootnoteReference"/>
          <w:sz w:val="18"/>
          <w:szCs w:val="18"/>
        </w:rPr>
        <w:footnoteRef/>
      </w:r>
      <w:r w:rsidRPr="00A2589E">
        <w:rPr>
          <w:sz w:val="18"/>
          <w:szCs w:val="18"/>
        </w:rPr>
        <w:t xml:space="preserve"> </w:t>
      </w:r>
      <w:hyperlink r:id="rId22" w:history="1">
        <w:r w:rsidRPr="00A2589E">
          <w:rPr>
            <w:rStyle w:val="Hyperlink"/>
            <w:sz w:val="18"/>
            <w:szCs w:val="18"/>
          </w:rPr>
          <w:t>https://grattan.edu.au/report/stuck-in-traffic/</w:t>
        </w:r>
      </w:hyperlink>
    </w:p>
  </w:footnote>
  <w:footnote w:id="25">
    <w:p w14:paraId="18B3C427" w14:textId="538C7624" w:rsidR="00A9207F" w:rsidRPr="000325B4" w:rsidRDefault="00A9207F" w:rsidP="00C3002D">
      <w:pPr>
        <w:pStyle w:val="FootnoteText"/>
        <w:ind w:left="426" w:hanging="142"/>
        <w:rPr>
          <w:sz w:val="16"/>
          <w:szCs w:val="16"/>
        </w:rPr>
      </w:pPr>
      <w:r w:rsidRPr="00B46810">
        <w:rPr>
          <w:rStyle w:val="FootnoteReference"/>
          <w:sz w:val="16"/>
          <w:szCs w:val="16"/>
        </w:rPr>
        <w:footnoteRef/>
      </w:r>
      <w:r w:rsidRPr="00B46810">
        <w:rPr>
          <w:sz w:val="16"/>
          <w:szCs w:val="16"/>
        </w:rPr>
        <w:t xml:space="preserve"> </w:t>
      </w:r>
      <w:hyperlink r:id="rId23" w:history="1">
        <w:r w:rsidRPr="00B46810">
          <w:rPr>
            <w:rStyle w:val="Hyperlink"/>
            <w:sz w:val="16"/>
            <w:szCs w:val="16"/>
          </w:rPr>
          <w:t>https://www.rms.nsw.gov.au/about/corporate-publications/statistics/traffic-volumes/aadt-map/index.html#/?z=13&amp;lat=-33.860420792776665&amp;lon=151.2174315108584&amp;id=01003&amp;df=1</w:t>
        </w:r>
      </w:hyperlink>
    </w:p>
  </w:footnote>
  <w:footnote w:id="26">
    <w:p w14:paraId="328E54FD" w14:textId="34338393" w:rsidR="00A9207F" w:rsidRPr="00C3002D" w:rsidRDefault="00A9207F" w:rsidP="00C3002D">
      <w:pPr>
        <w:pStyle w:val="FootnoteText"/>
        <w:ind w:left="426" w:hanging="142"/>
        <w:rPr>
          <w:sz w:val="16"/>
          <w:szCs w:val="16"/>
        </w:rPr>
      </w:pPr>
      <w:r>
        <w:rPr>
          <w:rStyle w:val="FootnoteReference"/>
        </w:rPr>
        <w:footnoteRef/>
      </w:r>
      <w:r>
        <w:t xml:space="preserve"> </w:t>
      </w:r>
      <w:hyperlink r:id="rId24" w:history="1">
        <w:r w:rsidRPr="000325B4">
          <w:rPr>
            <w:rStyle w:val="Hyperlink"/>
            <w:sz w:val="16"/>
            <w:szCs w:val="16"/>
          </w:rPr>
          <w:t>https://b373bb7d-84c9-4e32-a5a1-dcb4b84c93f9.filesusr.com/ugd/4b0485_cd0d2ddd6311418591612cf1f2c053a3.pdf</w:t>
        </w:r>
      </w:hyperlink>
    </w:p>
  </w:footnote>
  <w:footnote w:id="27">
    <w:p w14:paraId="60A7EC7F" w14:textId="0A349D11" w:rsidR="00A9207F" w:rsidRPr="00C3002D" w:rsidRDefault="00A9207F" w:rsidP="001E181A">
      <w:pPr>
        <w:pStyle w:val="FootnoteText"/>
        <w:ind w:left="567" w:hanging="141"/>
        <w:rPr>
          <w:rFonts w:asciiTheme="minorHAnsi" w:hAnsiTheme="minorHAnsi"/>
          <w:color w:val="0070C0"/>
          <w:sz w:val="16"/>
          <w:szCs w:val="16"/>
        </w:rPr>
      </w:pPr>
      <w:r w:rsidRPr="00C3002D">
        <w:rPr>
          <w:rStyle w:val="FootnoteReference"/>
          <w:color w:val="0070C0"/>
          <w:sz w:val="18"/>
          <w:szCs w:val="18"/>
        </w:rPr>
        <w:footnoteRef/>
      </w:r>
      <w:r w:rsidRPr="00C3002D">
        <w:rPr>
          <w:color w:val="0070C0"/>
          <w:sz w:val="18"/>
          <w:szCs w:val="18"/>
        </w:rPr>
        <w:t xml:space="preserve"> </w:t>
      </w:r>
      <w:hyperlink r:id="rId25" w:history="1">
        <w:r w:rsidRPr="00C3002D">
          <w:rPr>
            <w:rStyle w:val="Hyperlink"/>
            <w:rFonts w:asciiTheme="minorHAnsi" w:hAnsiTheme="minorHAnsi"/>
            <w:color w:val="0070C0"/>
            <w:sz w:val="16"/>
            <w:szCs w:val="16"/>
          </w:rPr>
          <w:t>https://majorprojects.planningportal.nsw.gov.au/prweb/PRRestService/mp/01/getContent?AttachRef=SSI-8863%2120200116T053358.379%20GMT</w:t>
        </w:r>
      </w:hyperlink>
      <w:r w:rsidRPr="00C3002D">
        <w:rPr>
          <w:rFonts w:asciiTheme="minorHAnsi" w:hAnsiTheme="minorHAnsi"/>
          <w:color w:val="0070C0"/>
          <w:sz w:val="16"/>
          <w:szCs w:val="16"/>
        </w:rPr>
        <w:t xml:space="preserve"> (page 254)</w:t>
      </w:r>
    </w:p>
    <w:p w14:paraId="4CE0F04D" w14:textId="77777777" w:rsidR="00A9207F" w:rsidRPr="00C3002D" w:rsidRDefault="00A9207F" w:rsidP="001E181A">
      <w:pPr>
        <w:pStyle w:val="FootnoteText"/>
        <w:ind w:left="567" w:hanging="141"/>
        <w:rPr>
          <w:rFonts w:asciiTheme="minorHAnsi" w:hAnsiTheme="minorHAnsi"/>
          <w:color w:val="0070C0"/>
          <w:sz w:val="16"/>
          <w:szCs w:val="16"/>
        </w:rPr>
      </w:pPr>
    </w:p>
  </w:footnote>
  <w:footnote w:id="28">
    <w:p w14:paraId="1AFB8665" w14:textId="3E5F8BA9" w:rsidR="00C3002D" w:rsidRPr="00C3002D" w:rsidRDefault="00A9207F" w:rsidP="00C3002D">
      <w:pPr>
        <w:pStyle w:val="FootnoteText"/>
        <w:ind w:left="567" w:hanging="141"/>
        <w:rPr>
          <w:rFonts w:asciiTheme="minorHAnsi" w:eastAsiaTheme="minorHAnsi" w:hAnsiTheme="minorHAnsi" w:cstheme="minorBidi"/>
          <w:color w:val="0070C0"/>
          <w:sz w:val="16"/>
          <w:szCs w:val="16"/>
          <w:lang w:val="en-GB" w:eastAsia="en-US"/>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26" w:history="1">
        <w:r w:rsidRPr="00C3002D">
          <w:rPr>
            <w:rFonts w:asciiTheme="minorHAnsi" w:eastAsiaTheme="minorHAnsi" w:hAnsiTheme="minorHAnsi" w:cs="AppleSystemUIFont"/>
            <w:color w:val="0070C0"/>
            <w:sz w:val="16"/>
            <w:szCs w:val="16"/>
            <w:lang w:val="en-GB" w:eastAsia="en-US"/>
          </w:rPr>
          <w:t>https://www.parliament.nsw.gov.au/lcdocs/submissions/62168/0448%20Name%20suppressed.pdf</w:t>
        </w:r>
      </w:hyperlink>
    </w:p>
    <w:p w14:paraId="111AB4B6" w14:textId="77777777" w:rsidR="00A9207F" w:rsidRPr="00C3002D" w:rsidRDefault="00A9207F" w:rsidP="001E181A">
      <w:pPr>
        <w:pStyle w:val="FootnoteText"/>
        <w:ind w:left="567" w:hanging="141"/>
        <w:rPr>
          <w:rFonts w:asciiTheme="minorHAnsi" w:hAnsiTheme="minorHAnsi"/>
          <w:color w:val="0070C0"/>
          <w:sz w:val="16"/>
          <w:szCs w:val="16"/>
        </w:rPr>
      </w:pPr>
    </w:p>
  </w:footnote>
  <w:footnote w:id="29">
    <w:p w14:paraId="59FD6EB3" w14:textId="6A8CBCCA" w:rsidR="00C3002D" w:rsidRPr="00C3002D" w:rsidRDefault="00A9207F" w:rsidP="00C3002D">
      <w:pPr>
        <w:pStyle w:val="FootnoteText"/>
        <w:ind w:firstLine="426"/>
        <w:rPr>
          <w:rFonts w:asciiTheme="minorHAnsi" w:eastAsiaTheme="minorHAnsi" w:hAnsiTheme="minorHAnsi" w:cstheme="minorBidi"/>
          <w:color w:val="0070C0"/>
          <w:sz w:val="16"/>
          <w:szCs w:val="16"/>
          <w:lang w:val="en-GB" w:eastAsia="en-US"/>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27" w:history="1">
        <w:r w:rsidRPr="00C3002D">
          <w:rPr>
            <w:rFonts w:asciiTheme="minorHAnsi" w:eastAsiaTheme="minorHAnsi" w:hAnsiTheme="minorHAnsi" w:cs="AppleSystemUIFont"/>
            <w:color w:val="0070C0"/>
            <w:sz w:val="16"/>
            <w:szCs w:val="16"/>
            <w:lang w:val="en-GB" w:eastAsia="en-US"/>
          </w:rPr>
          <w:t>https://www.parliament.nsw.gov.au/lcdocs/submissions/62168/0448%20Name%20suppressed.pdf</w:t>
        </w:r>
      </w:hyperlink>
    </w:p>
  </w:footnote>
  <w:footnote w:id="30">
    <w:p w14:paraId="3B386975" w14:textId="04F0B237" w:rsidR="00A9207F" w:rsidRPr="00C3002D" w:rsidRDefault="00A9207F" w:rsidP="001E181A">
      <w:pPr>
        <w:ind w:left="567" w:hanging="141"/>
        <w:rPr>
          <w:rFonts w:asciiTheme="minorHAnsi" w:hAnsiTheme="minorHAnsi"/>
          <w:color w:val="0070C0"/>
          <w:sz w:val="16"/>
          <w:szCs w:val="16"/>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28" w:history="1">
        <w:r w:rsidRPr="00C3002D">
          <w:rPr>
            <w:rStyle w:val="Hyperlink"/>
            <w:rFonts w:asciiTheme="minorHAnsi" w:hAnsiTheme="minorHAnsi"/>
            <w:color w:val="0070C0"/>
            <w:sz w:val="16"/>
            <w:szCs w:val="16"/>
          </w:rPr>
          <w:t>http://www.infrastructure.nsw.gov.au/media/2528/western-harbour-tunnel_bc-summary-may-2020.pdf</w:t>
        </w:r>
      </w:hyperlink>
    </w:p>
  </w:footnote>
  <w:footnote w:id="31">
    <w:p w14:paraId="5834FB62" w14:textId="54169075" w:rsidR="00A9207F" w:rsidRPr="00840601" w:rsidRDefault="00A9207F" w:rsidP="001E181A">
      <w:pPr>
        <w:pStyle w:val="FootnoteText"/>
        <w:ind w:left="567" w:hanging="141"/>
        <w:rPr>
          <w:color w:val="0070C0"/>
          <w:sz w:val="16"/>
          <w:szCs w:val="16"/>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29" w:history="1">
        <w:r w:rsidRPr="00C3002D">
          <w:rPr>
            <w:rStyle w:val="Hyperlink"/>
            <w:rFonts w:asciiTheme="minorHAnsi" w:hAnsiTheme="minorHAnsi"/>
            <w:color w:val="0070C0"/>
            <w:sz w:val="16"/>
            <w:szCs w:val="16"/>
          </w:rPr>
          <w:t>https://majorprojects.planningportal.nsw.gov.au/prweb/PRRestService/mp/01/getContent?AttachRef=SSI-8863%2120200116T053358.379%20GMT</w:t>
        </w:r>
      </w:hyperlink>
      <w:r w:rsidRPr="00C3002D">
        <w:rPr>
          <w:rFonts w:asciiTheme="minorHAnsi" w:hAnsiTheme="minorHAnsi"/>
          <w:color w:val="0070C0"/>
          <w:sz w:val="16"/>
          <w:szCs w:val="16"/>
        </w:rPr>
        <w:t xml:space="preserve"> (page 287)</w:t>
      </w:r>
    </w:p>
  </w:footnote>
  <w:footnote w:id="32">
    <w:p w14:paraId="50B71EDE" w14:textId="2D656B2E" w:rsidR="00A9207F" w:rsidRPr="00840601" w:rsidRDefault="00A9207F" w:rsidP="00840601">
      <w:pPr>
        <w:ind w:left="709" w:hanging="142"/>
        <w:rPr>
          <w:color w:val="0070C0"/>
          <w:sz w:val="16"/>
          <w:szCs w:val="16"/>
          <w:u w:val="single"/>
        </w:rPr>
      </w:pPr>
      <w:r w:rsidRPr="00840601">
        <w:rPr>
          <w:rStyle w:val="FootnoteReference"/>
          <w:color w:val="0070C0"/>
          <w:sz w:val="16"/>
          <w:szCs w:val="16"/>
        </w:rPr>
        <w:footnoteRef/>
      </w:r>
      <w:r w:rsidRPr="00840601">
        <w:rPr>
          <w:color w:val="0070C0"/>
          <w:sz w:val="16"/>
          <w:szCs w:val="16"/>
        </w:rPr>
        <w:t xml:space="preserve"> </w:t>
      </w:r>
      <w:hyperlink r:id="rId30" w:history="1">
        <w:r w:rsidRPr="00840601">
          <w:rPr>
            <w:rStyle w:val="Hyperlink"/>
            <w:color w:val="0070C0"/>
            <w:sz w:val="16"/>
            <w:szCs w:val="16"/>
          </w:rPr>
          <w:t>https://www.smh.com.au/national/nsw/northconnex-s-final-weeks-inside-the-race-to-open-australia-s-deepest-road-tunnel-20200927-p55zos.html</w:t>
        </w:r>
      </w:hyperlink>
    </w:p>
  </w:footnote>
  <w:footnote w:id="33">
    <w:p w14:paraId="7713DB77" w14:textId="0079137B" w:rsidR="00A9207F" w:rsidRPr="00840601" w:rsidRDefault="00A9207F" w:rsidP="00840601">
      <w:pPr>
        <w:ind w:left="709" w:hanging="142"/>
        <w:rPr>
          <w:color w:val="0070C0"/>
          <w:sz w:val="16"/>
          <w:szCs w:val="16"/>
        </w:rPr>
      </w:pPr>
      <w:r w:rsidRPr="00840601">
        <w:rPr>
          <w:rStyle w:val="FootnoteReference"/>
          <w:color w:val="0070C0"/>
          <w:sz w:val="16"/>
          <w:szCs w:val="16"/>
        </w:rPr>
        <w:footnoteRef/>
      </w:r>
      <w:r w:rsidRPr="00840601">
        <w:rPr>
          <w:color w:val="0070C0"/>
          <w:sz w:val="16"/>
          <w:szCs w:val="16"/>
        </w:rPr>
        <w:t xml:space="preserve"> </w:t>
      </w:r>
      <w:hyperlink r:id="rId31" w:history="1">
        <w:r w:rsidRPr="00840601">
          <w:rPr>
            <w:rStyle w:val="Hyperlink"/>
            <w:color w:val="0070C0"/>
            <w:sz w:val="16"/>
            <w:szCs w:val="16"/>
          </w:rPr>
          <w:t>https://www.smh.com.au/politics/federal/budget-cannot-rely-on-construction-alone-to-boost-economy-20200927-p55zpb.html</w:t>
        </w:r>
      </w:hyperlink>
    </w:p>
  </w:footnote>
  <w:footnote w:id="34">
    <w:p w14:paraId="5AA5A7CD" w14:textId="20B77897" w:rsidR="00A9207F" w:rsidRPr="00840601" w:rsidRDefault="00A9207F" w:rsidP="00840601">
      <w:pPr>
        <w:ind w:left="709" w:hanging="142"/>
        <w:rPr>
          <w:rFonts w:cstheme="minorHAnsi"/>
          <w:color w:val="0070C0"/>
          <w:sz w:val="16"/>
          <w:szCs w:val="16"/>
        </w:rPr>
      </w:pPr>
      <w:r w:rsidRPr="00840601">
        <w:rPr>
          <w:rStyle w:val="FootnoteReference"/>
          <w:color w:val="0070C0"/>
          <w:sz w:val="16"/>
          <w:szCs w:val="16"/>
        </w:rPr>
        <w:footnoteRef/>
      </w:r>
      <w:r w:rsidRPr="00840601">
        <w:rPr>
          <w:color w:val="0070C0"/>
          <w:sz w:val="16"/>
          <w:szCs w:val="16"/>
        </w:rPr>
        <w:t xml:space="preserve"> </w:t>
      </w:r>
      <w:hyperlink r:id="rId32" w:history="1">
        <w:r w:rsidRPr="00840601">
          <w:rPr>
            <w:rStyle w:val="Hyperlink"/>
            <w:rFonts w:cstheme="minorHAnsi"/>
            <w:color w:val="0070C0"/>
            <w:sz w:val="16"/>
            <w:szCs w:val="16"/>
          </w:rPr>
          <w:t>https://www.transport.nsw.gov.au/news-and-events/media-releases/nsw-government-seeking-development-partner-for-western-harbour</w:t>
        </w:r>
      </w:hyperlink>
    </w:p>
  </w:footnote>
  <w:footnote w:id="35">
    <w:p w14:paraId="55F4D027" w14:textId="5FEEC745" w:rsidR="00A9207F" w:rsidRPr="00840601" w:rsidRDefault="00A9207F" w:rsidP="00840601">
      <w:pPr>
        <w:ind w:left="709" w:hanging="142"/>
        <w:rPr>
          <w:rFonts w:cstheme="minorHAnsi"/>
          <w:color w:val="0070C0"/>
          <w:sz w:val="16"/>
          <w:szCs w:val="16"/>
        </w:rPr>
      </w:pPr>
      <w:r w:rsidRPr="00840601">
        <w:rPr>
          <w:rStyle w:val="FootnoteReference"/>
          <w:color w:val="0070C0"/>
          <w:sz w:val="16"/>
          <w:szCs w:val="16"/>
        </w:rPr>
        <w:footnoteRef/>
      </w:r>
      <w:r w:rsidRPr="00840601">
        <w:rPr>
          <w:color w:val="0070C0"/>
          <w:sz w:val="16"/>
          <w:szCs w:val="16"/>
        </w:rPr>
        <w:t xml:space="preserve"> </w:t>
      </w:r>
      <w:hyperlink r:id="rId33" w:history="1">
        <w:r w:rsidRPr="00840601">
          <w:rPr>
            <w:rStyle w:val="Hyperlink"/>
            <w:rFonts w:cstheme="minorHAnsi"/>
            <w:color w:val="0070C0"/>
            <w:sz w:val="16"/>
            <w:szCs w:val="16"/>
          </w:rPr>
          <w:t>https://www.theage.com.au/national/victoria/metro-tunnel-machines-grind-to-halt-in-dispute-over-3b-cost-blowouts-20191209-p53i2p.html</w:t>
        </w:r>
      </w:hyperlink>
    </w:p>
  </w:footnote>
  <w:footnote w:id="36">
    <w:p w14:paraId="2E05169B" w14:textId="5B5B0AB3" w:rsidR="00A9207F" w:rsidRPr="00840601" w:rsidRDefault="00A9207F" w:rsidP="00840601">
      <w:pPr>
        <w:pStyle w:val="ListParagraph"/>
        <w:ind w:left="709" w:hanging="142"/>
        <w:rPr>
          <w:color w:val="0070C0"/>
          <w:sz w:val="16"/>
          <w:szCs w:val="16"/>
        </w:rPr>
      </w:pPr>
      <w:r w:rsidRPr="00840601">
        <w:rPr>
          <w:rStyle w:val="FootnoteReference"/>
          <w:color w:val="0070C0"/>
          <w:sz w:val="16"/>
          <w:szCs w:val="16"/>
        </w:rPr>
        <w:footnoteRef/>
      </w:r>
      <w:r w:rsidRPr="00840601">
        <w:rPr>
          <w:color w:val="0070C0"/>
          <w:sz w:val="16"/>
          <w:szCs w:val="16"/>
        </w:rPr>
        <w:t xml:space="preserve"> https://www.theguardian.com/commentisfree/2020/oct/14/australia-needs-public-spending-but-beware-the-burden-of-white-elephants</w:t>
      </w:r>
    </w:p>
  </w:footnote>
  <w:footnote w:id="37">
    <w:p w14:paraId="01FB09A7" w14:textId="6F4BF3ED" w:rsidR="00A9207F" w:rsidRPr="00840601" w:rsidRDefault="00A9207F" w:rsidP="00840601">
      <w:pPr>
        <w:pStyle w:val="FootnoteText"/>
        <w:ind w:left="709" w:hanging="142"/>
        <w:rPr>
          <w:color w:val="0070C0"/>
          <w:sz w:val="16"/>
          <w:szCs w:val="16"/>
        </w:rPr>
      </w:pPr>
      <w:r w:rsidRPr="00840601">
        <w:rPr>
          <w:rStyle w:val="FootnoteReference"/>
          <w:color w:val="0070C0"/>
          <w:sz w:val="16"/>
          <w:szCs w:val="16"/>
        </w:rPr>
        <w:footnoteRef/>
      </w:r>
      <w:r w:rsidRPr="00840601">
        <w:rPr>
          <w:color w:val="0070C0"/>
          <w:sz w:val="16"/>
          <w:szCs w:val="16"/>
        </w:rPr>
        <w:t xml:space="preserve"> </w:t>
      </w:r>
      <w:hyperlink r:id="rId34" w:history="1">
        <w:r w:rsidRPr="00840601">
          <w:rPr>
            <w:rStyle w:val="Hyperlink"/>
            <w:sz w:val="16"/>
            <w:szCs w:val="16"/>
          </w:rPr>
          <w:t>https://www.smh.com.au/national/nsw/former-sydney-tip-owners-awarded-50-million-compo-for-westconnex-site-20190718-p528jl.html</w:t>
        </w:r>
      </w:hyperlink>
    </w:p>
  </w:footnote>
  <w:footnote w:id="38">
    <w:p w14:paraId="26C85C6F" w14:textId="733E124E" w:rsidR="00A9207F" w:rsidRPr="00840601" w:rsidRDefault="00A9207F" w:rsidP="00840601">
      <w:pPr>
        <w:pStyle w:val="FootnoteText"/>
        <w:ind w:left="709" w:hanging="142"/>
        <w:rPr>
          <w:color w:val="0070C0"/>
          <w:sz w:val="16"/>
          <w:szCs w:val="16"/>
        </w:rPr>
      </w:pPr>
      <w:r w:rsidRPr="00840601">
        <w:rPr>
          <w:rStyle w:val="FootnoteReference"/>
          <w:color w:val="0070C0"/>
          <w:sz w:val="16"/>
          <w:szCs w:val="16"/>
        </w:rPr>
        <w:footnoteRef/>
      </w:r>
      <w:r w:rsidRPr="00840601">
        <w:rPr>
          <w:color w:val="0070C0"/>
          <w:sz w:val="16"/>
          <w:szCs w:val="16"/>
        </w:rPr>
        <w:t xml:space="preserve"> </w:t>
      </w:r>
      <w:hyperlink r:id="rId35" w:history="1">
        <w:r w:rsidRPr="00840601">
          <w:rPr>
            <w:rStyle w:val="Hyperlink"/>
            <w:color w:val="0070C0"/>
            <w:sz w:val="16"/>
            <w:szCs w:val="16"/>
          </w:rPr>
          <w:t>https://www.mwainternational.com.au/product/managing-our-waste/</w:t>
        </w:r>
      </w:hyperlink>
    </w:p>
  </w:footnote>
  <w:footnote w:id="39">
    <w:p w14:paraId="3BB62211" w14:textId="039809EF" w:rsidR="00A9207F" w:rsidRPr="00316A98" w:rsidRDefault="00A9207F" w:rsidP="00840601">
      <w:pPr>
        <w:pStyle w:val="ListParagraph"/>
        <w:ind w:left="709" w:hanging="142"/>
        <w:rPr>
          <w:color w:val="0070C0"/>
          <w:sz w:val="18"/>
          <w:szCs w:val="18"/>
        </w:rPr>
      </w:pPr>
      <w:r w:rsidRPr="00840601">
        <w:rPr>
          <w:rStyle w:val="FootnoteReference"/>
          <w:color w:val="0070C0"/>
          <w:sz w:val="16"/>
          <w:szCs w:val="16"/>
        </w:rPr>
        <w:footnoteRef/>
      </w:r>
      <w:r w:rsidRPr="00840601">
        <w:rPr>
          <w:color w:val="0070C0"/>
          <w:sz w:val="16"/>
          <w:szCs w:val="16"/>
        </w:rPr>
        <w:t xml:space="preserve"> </w:t>
      </w:r>
      <w:hyperlink r:id="rId36" w:history="1">
        <w:r w:rsidRPr="00840601">
          <w:rPr>
            <w:rStyle w:val="Hyperlink"/>
            <w:color w:val="0070C0"/>
            <w:sz w:val="16"/>
            <w:szCs w:val="16"/>
          </w:rPr>
          <w:t>https://www.smh.com.au/national/nsw/promised-westconnex-park-site-in-sydney-s-inner-west-highly-contaminated-20200908-p55tiz.html</w:t>
        </w:r>
      </w:hyperlink>
    </w:p>
  </w:footnote>
  <w:footnote w:id="40">
    <w:p w14:paraId="74CA9AFE" w14:textId="170476CC" w:rsidR="00A9207F" w:rsidRPr="00840601" w:rsidRDefault="00A9207F" w:rsidP="00316A98">
      <w:pPr>
        <w:pStyle w:val="ListParagraph"/>
        <w:ind w:left="709"/>
        <w:rPr>
          <w:rFonts w:cstheme="minorHAnsi"/>
          <w:color w:val="0070C0"/>
          <w:sz w:val="16"/>
          <w:szCs w:val="16"/>
        </w:rPr>
      </w:pPr>
      <w:r w:rsidRPr="00840601">
        <w:rPr>
          <w:rStyle w:val="FootnoteReference"/>
          <w:color w:val="0070C0"/>
          <w:sz w:val="18"/>
          <w:szCs w:val="18"/>
        </w:rPr>
        <w:footnoteRef/>
      </w:r>
      <w:r w:rsidRPr="00840601">
        <w:rPr>
          <w:color w:val="0070C0"/>
          <w:sz w:val="18"/>
          <w:szCs w:val="18"/>
        </w:rPr>
        <w:t xml:space="preserve"> </w:t>
      </w:r>
      <w:hyperlink r:id="rId37" w:history="1">
        <w:r w:rsidRPr="00840601">
          <w:rPr>
            <w:rStyle w:val="Hyperlink"/>
            <w:rFonts w:cstheme="minorHAnsi"/>
            <w:color w:val="0070C0"/>
            <w:sz w:val="16"/>
            <w:szCs w:val="16"/>
          </w:rPr>
          <w:t>https://www.perthnow.com.au/business/westconnex-and-northconnex-workers-risked-exposure-to-dangerous-dust-ng-34a0496c331ad2ea141ce5717ded960f</w:t>
        </w:r>
      </w:hyperlink>
    </w:p>
  </w:footnote>
  <w:footnote w:id="41">
    <w:p w14:paraId="64E599CE" w14:textId="3D3D499E" w:rsidR="00A9207F" w:rsidRPr="00840601" w:rsidRDefault="00A9207F" w:rsidP="00316A98">
      <w:pPr>
        <w:pStyle w:val="ListParagraph"/>
        <w:ind w:left="709"/>
        <w:rPr>
          <w:rFonts w:cstheme="minorHAnsi"/>
          <w:color w:val="0070C0"/>
          <w:sz w:val="16"/>
          <w:szCs w:val="16"/>
        </w:rPr>
      </w:pPr>
      <w:r w:rsidRPr="00840601">
        <w:rPr>
          <w:rStyle w:val="FootnoteReference"/>
          <w:rFonts w:cstheme="minorHAnsi"/>
          <w:color w:val="0070C0"/>
          <w:sz w:val="16"/>
          <w:szCs w:val="16"/>
        </w:rPr>
        <w:footnoteRef/>
      </w:r>
      <w:r w:rsidRPr="00840601">
        <w:rPr>
          <w:rFonts w:cstheme="minorHAnsi"/>
          <w:color w:val="0070C0"/>
          <w:sz w:val="16"/>
          <w:szCs w:val="16"/>
        </w:rPr>
        <w:t xml:space="preserve"> </w:t>
      </w:r>
      <w:r w:rsidRPr="00840601">
        <w:rPr>
          <w:rFonts w:cstheme="minorHAnsi"/>
          <w:color w:val="0070C0"/>
          <w:sz w:val="16"/>
          <w:szCs w:val="16"/>
        </w:rPr>
        <w:fldChar w:fldCharType="begin"/>
      </w:r>
      <w:r w:rsidRPr="00840601">
        <w:rPr>
          <w:rFonts w:cstheme="minorHAnsi"/>
          <w:color w:val="0070C0"/>
          <w:sz w:val="16"/>
          <w:szCs w:val="16"/>
        </w:rPr>
        <w:instrText xml:space="preserve"> HYPERLINK "https://www.theage.com.au/national/victoria/secret-epa-reports-reveal-pfas-problem-on-west-gate-tunnel-20200523-p54vr1.html" </w:instrText>
      </w:r>
      <w:r w:rsidRPr="00840601">
        <w:rPr>
          <w:rFonts w:cstheme="minorHAnsi"/>
          <w:color w:val="0070C0"/>
          <w:sz w:val="16"/>
          <w:szCs w:val="16"/>
        </w:rPr>
        <w:fldChar w:fldCharType="separate"/>
      </w:r>
      <w:r w:rsidRPr="00840601">
        <w:rPr>
          <w:rStyle w:val="Hyperlink"/>
          <w:rFonts w:cstheme="minorHAnsi"/>
          <w:color w:val="0070C0"/>
          <w:sz w:val="16"/>
          <w:szCs w:val="16"/>
        </w:rPr>
        <w:t>https://www.theage.com.au/national/victoria/secret-epa-reports-reveal-pfas-problem-on-west-gate-tunnel-20200523-p54vr1.html</w:t>
      </w:r>
      <w:r w:rsidRPr="00840601">
        <w:rPr>
          <w:rStyle w:val="Hyperlink"/>
          <w:rFonts w:cstheme="minorHAnsi"/>
          <w:color w:val="0070C0"/>
          <w:sz w:val="16"/>
          <w:szCs w:val="16"/>
        </w:rPr>
        <w:fldChar w:fldCharType="end"/>
      </w:r>
    </w:p>
  </w:footnote>
  <w:footnote w:id="42">
    <w:p w14:paraId="452FD2F9" w14:textId="27097A14" w:rsidR="00A9207F" w:rsidRPr="00840601" w:rsidRDefault="00A9207F" w:rsidP="00840601">
      <w:pPr>
        <w:pStyle w:val="FootnoteText"/>
        <w:ind w:firstLine="709"/>
        <w:rPr>
          <w:rFonts w:asciiTheme="minorHAnsi" w:hAnsiTheme="minorHAnsi" w:cstheme="minorHAnsi"/>
          <w:color w:val="0070C0"/>
          <w:sz w:val="16"/>
          <w:szCs w:val="16"/>
        </w:rPr>
      </w:pPr>
      <w:r w:rsidRPr="00840601">
        <w:rPr>
          <w:rStyle w:val="FootnoteReference"/>
          <w:rFonts w:asciiTheme="minorHAnsi" w:hAnsiTheme="minorHAnsi" w:cstheme="minorHAnsi"/>
          <w:color w:val="0070C0"/>
          <w:sz w:val="16"/>
          <w:szCs w:val="16"/>
        </w:rPr>
        <w:footnoteRef/>
      </w:r>
      <w:r w:rsidRPr="00840601">
        <w:rPr>
          <w:rFonts w:asciiTheme="minorHAnsi" w:hAnsiTheme="minorHAnsi" w:cstheme="minorHAnsi"/>
          <w:color w:val="0070C0"/>
          <w:sz w:val="16"/>
          <w:szCs w:val="16"/>
        </w:rPr>
        <w:t xml:space="preserve"> https://www.smh.com.au/national/nsw/promised-westconnex-park-site-in-sydney-s-inner-west-highly-contaminated-20200908-p55tiz.html</w:t>
      </w:r>
    </w:p>
  </w:footnote>
  <w:footnote w:id="43">
    <w:p w14:paraId="31480FD4" w14:textId="64E195D0" w:rsidR="00A9207F" w:rsidRPr="00840601" w:rsidRDefault="00A9207F" w:rsidP="00316A98">
      <w:pPr>
        <w:pStyle w:val="FootnoteText"/>
        <w:ind w:left="709"/>
        <w:rPr>
          <w:rFonts w:asciiTheme="minorHAnsi" w:hAnsiTheme="minorHAnsi" w:cstheme="minorHAnsi"/>
          <w:color w:val="0070C0"/>
          <w:sz w:val="16"/>
          <w:szCs w:val="16"/>
        </w:rPr>
      </w:pPr>
      <w:r w:rsidRPr="00840601">
        <w:rPr>
          <w:rStyle w:val="FootnoteReference"/>
          <w:rFonts w:asciiTheme="minorHAnsi" w:hAnsiTheme="minorHAnsi" w:cstheme="minorHAnsi"/>
          <w:color w:val="0070C0"/>
          <w:sz w:val="16"/>
          <w:szCs w:val="16"/>
        </w:rPr>
        <w:footnoteRef/>
      </w:r>
      <w:r w:rsidRPr="00840601">
        <w:rPr>
          <w:rFonts w:asciiTheme="minorHAnsi" w:hAnsiTheme="minorHAnsi" w:cstheme="minorHAnsi"/>
          <w:color w:val="0070C0"/>
          <w:sz w:val="16"/>
          <w:szCs w:val="16"/>
        </w:rPr>
        <w:t xml:space="preserve"> </w:t>
      </w:r>
      <w:hyperlink r:id="rId38" w:history="1">
        <w:r w:rsidRPr="00840601">
          <w:rPr>
            <w:rStyle w:val="Hyperlink"/>
            <w:rFonts w:asciiTheme="minorHAnsi" w:hAnsiTheme="minorHAnsi" w:cstheme="minorHAnsi"/>
            <w:color w:val="0070C0"/>
            <w:sz w:val="16"/>
            <w:szCs w:val="16"/>
          </w:rPr>
          <w:t>https://www.sydneywater.com.au/SW/water-the-environment/how-we-manage-sydney-s-water/wastewater-network/northside-</w:t>
        </w:r>
        <w:r w:rsidRPr="00840601">
          <w:rPr>
            <w:rStyle w:val="Hyperlink"/>
            <w:rFonts w:asciiTheme="minorHAnsi" w:hAnsiTheme="minorHAnsi" w:cstheme="minorHAnsi"/>
            <w:color w:val="0070C0"/>
            <w:sz w:val="16"/>
            <w:szCs w:val="16"/>
          </w:rPr>
          <w:t>s</w:t>
        </w:r>
        <w:r w:rsidRPr="00840601">
          <w:rPr>
            <w:rStyle w:val="Hyperlink"/>
            <w:rFonts w:asciiTheme="minorHAnsi" w:hAnsiTheme="minorHAnsi" w:cstheme="minorHAnsi"/>
            <w:color w:val="0070C0"/>
            <w:sz w:val="16"/>
            <w:szCs w:val="16"/>
          </w:rPr>
          <w:t>torage-tunnel/index.htm</w:t>
        </w:r>
      </w:hyperlink>
    </w:p>
  </w:footnote>
  <w:footnote w:id="44">
    <w:p w14:paraId="4110C721" w14:textId="230AAC30" w:rsidR="00A9207F" w:rsidRPr="00A9207F" w:rsidRDefault="00A9207F" w:rsidP="00A9207F">
      <w:pPr>
        <w:pStyle w:val="FootnoteText"/>
        <w:ind w:left="709" w:hanging="283"/>
        <w:rPr>
          <w:color w:val="0070C0"/>
          <w:sz w:val="16"/>
          <w:szCs w:val="16"/>
        </w:rPr>
      </w:pPr>
      <w:r w:rsidRPr="00A9207F">
        <w:rPr>
          <w:rStyle w:val="FootnoteReference"/>
          <w:color w:val="0070C0"/>
          <w:sz w:val="16"/>
          <w:szCs w:val="16"/>
        </w:rPr>
        <w:footnoteRef/>
      </w:r>
      <w:r w:rsidRPr="00A9207F">
        <w:rPr>
          <w:color w:val="0070C0"/>
          <w:sz w:val="16"/>
          <w:szCs w:val="16"/>
        </w:rPr>
        <w:t xml:space="preserve"> </w:t>
      </w:r>
      <w:hyperlink r:id="rId39" w:history="1">
        <w:r w:rsidRPr="00A9207F">
          <w:rPr>
            <w:rStyle w:val="Hyperlink"/>
            <w:sz w:val="16"/>
            <w:szCs w:val="16"/>
          </w:rPr>
          <w:t>https://b373bb7d-84c9-4e32-a5a1-dcb4b84c93f9.filesusr.com/ugd/4b0485_da9ea878aa0c48239c9d0dc64db16147.pdf</w:t>
        </w:r>
      </w:hyperlink>
    </w:p>
  </w:footnote>
  <w:footnote w:id="45">
    <w:p w14:paraId="35900F7B" w14:textId="226E4554" w:rsidR="00A9207F" w:rsidRPr="00A9207F" w:rsidRDefault="00A9207F" w:rsidP="00A9207F">
      <w:pPr>
        <w:pStyle w:val="FootnoteText"/>
        <w:ind w:left="709" w:hanging="283"/>
        <w:rPr>
          <w:rFonts w:asciiTheme="minorHAnsi" w:hAnsiTheme="minorHAnsi" w:cstheme="minorHAnsi"/>
          <w:color w:val="0070C0"/>
          <w:sz w:val="16"/>
          <w:szCs w:val="16"/>
        </w:rPr>
      </w:pPr>
      <w:r w:rsidRPr="00A9207F">
        <w:rPr>
          <w:rStyle w:val="FootnoteReference"/>
          <w:rFonts w:asciiTheme="minorHAnsi" w:hAnsiTheme="minorHAnsi" w:cstheme="minorHAnsi"/>
          <w:color w:val="0070C0"/>
          <w:sz w:val="16"/>
          <w:szCs w:val="16"/>
        </w:rPr>
        <w:footnoteRef/>
      </w:r>
      <w:r w:rsidRPr="00A9207F">
        <w:rPr>
          <w:rFonts w:asciiTheme="minorHAnsi" w:hAnsiTheme="minorHAnsi" w:cstheme="minorHAnsi"/>
          <w:color w:val="0070C0"/>
          <w:sz w:val="16"/>
          <w:szCs w:val="16"/>
        </w:rPr>
        <w:t xml:space="preserve"> </w:t>
      </w:r>
      <w:hyperlink r:id="rId40" w:history="1">
        <w:r w:rsidRPr="00A9207F">
          <w:rPr>
            <w:rStyle w:val="Hyperlink"/>
            <w:rFonts w:asciiTheme="minorHAnsi" w:hAnsiTheme="minorHAnsi" w:cstheme="minorHAnsi"/>
            <w:color w:val="0070C0"/>
            <w:sz w:val="16"/>
            <w:szCs w:val="16"/>
          </w:rPr>
          <w:t>https://www.euro.who.int/__data/assets/pdf_file/0006/298482/Health-risk-assessment-air-pollution-General-principles-en.pdf?ua=1</w:t>
        </w:r>
      </w:hyperlink>
    </w:p>
    <w:p w14:paraId="5B76D3A1" w14:textId="77777777" w:rsidR="00A9207F" w:rsidRDefault="00A9207F" w:rsidP="00A9207F">
      <w:pPr>
        <w:pStyle w:val="FootnoteText"/>
        <w:ind w:left="709" w:hanging="283"/>
      </w:pPr>
    </w:p>
  </w:footnote>
  <w:footnote w:id="46">
    <w:p w14:paraId="2C7B8BA9" w14:textId="555EE360" w:rsidR="00A9207F" w:rsidRPr="00C3002D" w:rsidRDefault="00A9207F" w:rsidP="00C3002D">
      <w:pPr>
        <w:pStyle w:val="NormalWeb"/>
        <w:ind w:left="567" w:hanging="141"/>
        <w:rPr>
          <w:rFonts w:asciiTheme="minorHAnsi" w:hAnsiTheme="minorHAnsi"/>
          <w:color w:val="0070C0"/>
          <w:sz w:val="16"/>
          <w:szCs w:val="16"/>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41" w:history="1">
        <w:r w:rsidRPr="00C3002D">
          <w:rPr>
            <w:rStyle w:val="Hyperlink"/>
            <w:rFonts w:asciiTheme="minorHAnsi" w:hAnsiTheme="minorHAnsi"/>
            <w:color w:val="0070C0"/>
            <w:sz w:val="16"/>
            <w:szCs w:val="16"/>
          </w:rPr>
          <w:t>https://majorprojects.planningportal.nsw.g</w:t>
        </w:r>
        <w:r w:rsidRPr="00C3002D">
          <w:rPr>
            <w:rStyle w:val="Hyperlink"/>
            <w:rFonts w:asciiTheme="minorHAnsi" w:hAnsiTheme="minorHAnsi"/>
            <w:color w:val="0070C0"/>
            <w:sz w:val="16"/>
            <w:szCs w:val="16"/>
          </w:rPr>
          <w:t>o</w:t>
        </w:r>
        <w:r w:rsidRPr="00C3002D">
          <w:rPr>
            <w:rStyle w:val="Hyperlink"/>
            <w:rFonts w:asciiTheme="minorHAnsi" w:hAnsiTheme="minorHAnsi"/>
            <w:color w:val="0070C0"/>
            <w:sz w:val="16"/>
            <w:szCs w:val="16"/>
          </w:rPr>
          <w:t>v.au/prweb/PRRestService/mp/01/getContent?AttachRef=SSI-</w:t>
        </w:r>
        <w:r w:rsidRPr="00C3002D">
          <w:rPr>
            <w:rStyle w:val="Hyperlink"/>
            <w:rFonts w:asciiTheme="minorHAnsi" w:hAnsiTheme="minorHAnsi"/>
            <w:color w:val="0070C0"/>
            <w:sz w:val="16"/>
            <w:szCs w:val="16"/>
          </w:rPr>
          <w:t>8</w:t>
        </w:r>
        <w:r w:rsidRPr="00C3002D">
          <w:rPr>
            <w:rStyle w:val="Hyperlink"/>
            <w:rFonts w:asciiTheme="minorHAnsi" w:hAnsiTheme="minorHAnsi"/>
            <w:color w:val="0070C0"/>
            <w:sz w:val="16"/>
            <w:szCs w:val="16"/>
          </w:rPr>
          <w:t>8</w:t>
        </w:r>
        <w:r w:rsidRPr="00C3002D">
          <w:rPr>
            <w:rStyle w:val="Hyperlink"/>
            <w:rFonts w:asciiTheme="minorHAnsi" w:hAnsiTheme="minorHAnsi"/>
            <w:color w:val="0070C0"/>
            <w:sz w:val="16"/>
            <w:szCs w:val="16"/>
          </w:rPr>
          <w:t>63%2120200116T053328.436%20GMT</w:t>
        </w:r>
      </w:hyperlink>
    </w:p>
  </w:footnote>
  <w:footnote w:id="47">
    <w:p w14:paraId="41BD404A" w14:textId="7C46933B" w:rsidR="00A9207F" w:rsidRPr="00C3002D" w:rsidRDefault="00A9207F" w:rsidP="00C3002D">
      <w:pPr>
        <w:pStyle w:val="FootnoteText"/>
        <w:ind w:left="567" w:hanging="141"/>
        <w:rPr>
          <w:rFonts w:asciiTheme="minorHAnsi" w:hAnsiTheme="minorHAnsi"/>
          <w:color w:val="0070C0"/>
          <w:sz w:val="16"/>
          <w:szCs w:val="16"/>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42" w:history="1">
        <w:r w:rsidRPr="00C3002D">
          <w:rPr>
            <w:rStyle w:val="Hyperlink"/>
            <w:rFonts w:asciiTheme="minorHAnsi" w:hAnsiTheme="minorHAnsi"/>
            <w:color w:val="0070C0"/>
            <w:sz w:val="16"/>
            <w:szCs w:val="16"/>
          </w:rPr>
          <w:t>https://www.health.nsw.gov.au/environment/Publications/m5-east-tunnel.pdf</w:t>
        </w:r>
      </w:hyperlink>
    </w:p>
  </w:footnote>
  <w:footnote w:id="48">
    <w:p w14:paraId="08C7E512" w14:textId="503D136F" w:rsidR="00A9207F" w:rsidRPr="00FA3BA3" w:rsidRDefault="00A9207F" w:rsidP="00C3002D">
      <w:pPr>
        <w:pStyle w:val="p1"/>
        <w:ind w:left="567" w:hanging="141"/>
        <w:rPr>
          <w:rFonts w:eastAsiaTheme="minorHAnsi"/>
          <w:sz w:val="16"/>
          <w:szCs w:val="16"/>
        </w:rPr>
      </w:pPr>
      <w:r w:rsidRPr="00C3002D">
        <w:rPr>
          <w:rStyle w:val="FootnoteReference"/>
          <w:rFonts w:asciiTheme="minorHAnsi" w:hAnsiTheme="minorHAnsi"/>
          <w:color w:val="0070C0"/>
          <w:sz w:val="16"/>
          <w:szCs w:val="16"/>
        </w:rPr>
        <w:footnoteRef/>
      </w:r>
      <w:r w:rsidRPr="00C3002D">
        <w:rPr>
          <w:rFonts w:asciiTheme="minorHAnsi" w:hAnsiTheme="minorHAnsi"/>
          <w:color w:val="0070C0"/>
          <w:sz w:val="16"/>
          <w:szCs w:val="16"/>
        </w:rPr>
        <w:t xml:space="preserve"> </w:t>
      </w:r>
      <w:hyperlink r:id="rId43" w:history="1">
        <w:r w:rsidRPr="00C3002D">
          <w:rPr>
            <w:rStyle w:val="Hyperlink"/>
            <w:rFonts w:asciiTheme="minorHAnsi" w:hAnsiTheme="minorHAnsi"/>
            <w:color w:val="0070C0"/>
            <w:sz w:val="16"/>
            <w:szCs w:val="16"/>
          </w:rPr>
          <w:t>https://staging.northconnex.com.au/docs/default-source/environment-documents/northconnex-local-air-quality-assessment-process-</w:t>
        </w:r>
        <w:r w:rsidRPr="00C3002D">
          <w:rPr>
            <w:rStyle w:val="Hyperlink"/>
            <w:rFonts w:asciiTheme="minorHAnsi" w:hAnsiTheme="minorHAnsi"/>
            <w:color w:val="0070C0"/>
            <w:sz w:val="16"/>
            <w:szCs w:val="16"/>
          </w:rPr>
          <w:t>r</w:t>
        </w:r>
        <w:r w:rsidRPr="00C3002D">
          <w:rPr>
            <w:rStyle w:val="Hyperlink"/>
            <w:rFonts w:asciiTheme="minorHAnsi" w:hAnsiTheme="minorHAnsi"/>
            <w:color w:val="0070C0"/>
            <w:sz w:val="16"/>
            <w:szCs w:val="16"/>
          </w:rPr>
          <w:t>eport.pdf?sfvrsn=2</w:t>
        </w:r>
      </w:hyperlink>
    </w:p>
  </w:footnote>
  <w:footnote w:id="49">
    <w:p w14:paraId="38079830" w14:textId="77777777" w:rsidR="00A9207F" w:rsidRPr="00CB52DB" w:rsidRDefault="00A9207F" w:rsidP="002C401A">
      <w:pPr>
        <w:pStyle w:val="ListParagraph"/>
        <w:ind w:left="851" w:hanging="142"/>
        <w:rPr>
          <w:rStyle w:val="Hyperlink"/>
          <w:color w:val="0070C0"/>
          <w:sz w:val="16"/>
          <w:szCs w:val="16"/>
        </w:rPr>
      </w:pPr>
      <w:r w:rsidRPr="00CB52DB">
        <w:rPr>
          <w:rStyle w:val="FootnoteReference"/>
          <w:color w:val="0070C0"/>
          <w:sz w:val="16"/>
          <w:szCs w:val="16"/>
        </w:rPr>
        <w:footnoteRef/>
      </w:r>
      <w:r w:rsidRPr="00CB52DB">
        <w:rPr>
          <w:color w:val="0070C0"/>
          <w:sz w:val="16"/>
          <w:szCs w:val="16"/>
        </w:rPr>
        <w:t xml:space="preserve"> </w:t>
      </w:r>
      <w:hyperlink r:id="rId44" w:history="1">
        <w:r w:rsidRPr="00CB52DB">
          <w:rPr>
            <w:rStyle w:val="Hyperlink"/>
            <w:color w:val="0070C0"/>
            <w:sz w:val="16"/>
            <w:szCs w:val="16"/>
          </w:rPr>
          <w:t>https://www.smh.com.au/national/our-dirty-fuel-is-a-bigger-killer-than-covid-19-how-australia-fails-on-car-emissions-20200909-p55tri.html?fbclid=IwAR0w9lomMOertULdMjeha7HRf476o4cZHfnoOvzdkZ0CoSacbIXMIYY4q0U</w:t>
        </w:r>
      </w:hyperlink>
    </w:p>
    <w:p w14:paraId="38502578" w14:textId="521F7020" w:rsidR="00A9207F" w:rsidRPr="00CB52DB" w:rsidRDefault="00A9207F" w:rsidP="002C401A">
      <w:pPr>
        <w:pStyle w:val="ListParagraph"/>
        <w:ind w:left="851" w:hanging="142"/>
        <w:rPr>
          <w:color w:val="0070C0"/>
          <w:sz w:val="16"/>
          <w:szCs w:val="16"/>
        </w:rPr>
      </w:pPr>
      <w:hyperlink r:id="rId45" w:history="1">
        <w:r w:rsidRPr="00CB52DB">
          <w:rPr>
            <w:rStyle w:val="Hyperlink"/>
            <w:color w:val="0070C0"/>
            <w:sz w:val="16"/>
            <w:szCs w:val="16"/>
          </w:rPr>
          <w:t>https://b373bb7d-84c9-4e32-a5a1-dcb4b84c93f9.filesusr.com/ugd/4b0485_fc88737f723f43eebad796609da3d8c7.pdf</w:t>
        </w:r>
      </w:hyperlink>
    </w:p>
  </w:footnote>
  <w:footnote w:id="50">
    <w:p w14:paraId="19B0A649" w14:textId="47E9642D" w:rsidR="00A9207F" w:rsidRPr="00CB52DB" w:rsidRDefault="00A9207F" w:rsidP="002C401A">
      <w:pPr>
        <w:pStyle w:val="ListParagraph"/>
        <w:ind w:left="851" w:hanging="142"/>
        <w:rPr>
          <w:color w:val="0070C0"/>
          <w:sz w:val="16"/>
          <w:szCs w:val="16"/>
        </w:rPr>
      </w:pPr>
      <w:r w:rsidRPr="00CB52DB">
        <w:rPr>
          <w:rStyle w:val="FootnoteReference"/>
          <w:color w:val="0070C0"/>
          <w:sz w:val="16"/>
          <w:szCs w:val="16"/>
        </w:rPr>
        <w:footnoteRef/>
      </w:r>
      <w:r w:rsidRPr="00CB52DB">
        <w:rPr>
          <w:color w:val="0070C0"/>
          <w:sz w:val="16"/>
          <w:szCs w:val="16"/>
        </w:rPr>
        <w:fldChar w:fldCharType="begin"/>
      </w:r>
      <w:r w:rsidRPr="00CB52DB">
        <w:rPr>
          <w:color w:val="0070C0"/>
          <w:sz w:val="16"/>
          <w:szCs w:val="16"/>
        </w:rPr>
        <w:instrText xml:space="preserve"> HYPERLINK "https://www.ncbi.nlm.nih.gov/pmc/articles/PMC6923778/" </w:instrText>
      </w:r>
      <w:r w:rsidRPr="00CB52DB">
        <w:rPr>
          <w:color w:val="0070C0"/>
          <w:sz w:val="16"/>
          <w:szCs w:val="16"/>
        </w:rPr>
        <w:fldChar w:fldCharType="separate"/>
      </w:r>
      <w:r w:rsidRPr="00CB52DB">
        <w:rPr>
          <w:rStyle w:val="Hyperlink"/>
          <w:color w:val="0070C0"/>
          <w:sz w:val="16"/>
          <w:szCs w:val="16"/>
        </w:rPr>
        <w:t>https://www.ncbi.nlm.nih.gov/pmc</w:t>
      </w:r>
      <w:r w:rsidRPr="00CB52DB">
        <w:rPr>
          <w:rStyle w:val="Hyperlink"/>
          <w:color w:val="0070C0"/>
          <w:sz w:val="16"/>
          <w:szCs w:val="16"/>
        </w:rPr>
        <w:t>/</w:t>
      </w:r>
      <w:r w:rsidRPr="00CB52DB">
        <w:rPr>
          <w:rStyle w:val="Hyperlink"/>
          <w:color w:val="0070C0"/>
          <w:sz w:val="16"/>
          <w:szCs w:val="16"/>
        </w:rPr>
        <w:t>articles/PMC6923</w:t>
      </w:r>
      <w:r w:rsidRPr="00CB52DB">
        <w:rPr>
          <w:rStyle w:val="Hyperlink"/>
          <w:color w:val="0070C0"/>
          <w:sz w:val="16"/>
          <w:szCs w:val="16"/>
        </w:rPr>
        <w:t>7</w:t>
      </w:r>
      <w:r w:rsidRPr="00CB52DB">
        <w:rPr>
          <w:rStyle w:val="Hyperlink"/>
          <w:color w:val="0070C0"/>
          <w:sz w:val="16"/>
          <w:szCs w:val="16"/>
        </w:rPr>
        <w:t>78/</w:t>
      </w:r>
      <w:r w:rsidRPr="00CB52DB">
        <w:rPr>
          <w:color w:val="0070C0"/>
          <w:sz w:val="16"/>
          <w:szCs w:val="16"/>
        </w:rPr>
        <w:fldChar w:fldCharType="end"/>
      </w:r>
    </w:p>
  </w:footnote>
  <w:footnote w:id="51">
    <w:p w14:paraId="4447B24D" w14:textId="46A9EF9D" w:rsidR="00CB52DB" w:rsidRPr="00CB52DB" w:rsidRDefault="00CB52DB" w:rsidP="002C401A">
      <w:pPr>
        <w:pStyle w:val="FootnoteText"/>
        <w:ind w:left="851" w:hanging="142"/>
        <w:rPr>
          <w:color w:val="0070C0"/>
          <w:sz w:val="16"/>
          <w:szCs w:val="16"/>
        </w:rPr>
      </w:pPr>
      <w:r w:rsidRPr="00CB52DB">
        <w:rPr>
          <w:rStyle w:val="FootnoteReference"/>
          <w:color w:val="0070C0"/>
          <w:sz w:val="16"/>
          <w:szCs w:val="16"/>
        </w:rPr>
        <w:footnoteRef/>
      </w:r>
      <w:r w:rsidRPr="00CB52DB">
        <w:rPr>
          <w:color w:val="0070C0"/>
          <w:sz w:val="16"/>
          <w:szCs w:val="16"/>
        </w:rPr>
        <w:t xml:space="preserve"> </w:t>
      </w:r>
      <w:hyperlink r:id="rId46" w:history="1">
        <w:r w:rsidRPr="00CB52DB">
          <w:rPr>
            <w:rStyle w:val="Hyperlink"/>
            <w:color w:val="0070C0"/>
            <w:sz w:val="16"/>
            <w:szCs w:val="16"/>
          </w:rPr>
          <w:t>https://b373bb7d-84c9-4e32-a5a1-dcb4b84c93f9.filesusr.com/ugd/4b0485_cd0d2ddd6311418591612cf1f2c053a3.pdf</w:t>
        </w:r>
      </w:hyperlink>
    </w:p>
  </w:footnote>
  <w:footnote w:id="52">
    <w:p w14:paraId="4969BD5E" w14:textId="5FB4DDB9" w:rsidR="00A9207F" w:rsidRPr="00CB52DB" w:rsidRDefault="00A9207F" w:rsidP="002C401A">
      <w:pPr>
        <w:pStyle w:val="ListParagraph"/>
        <w:ind w:left="851" w:hanging="142"/>
        <w:rPr>
          <w:color w:val="0070C0"/>
          <w:sz w:val="16"/>
          <w:szCs w:val="16"/>
        </w:rPr>
      </w:pPr>
      <w:r w:rsidRPr="00CB52DB">
        <w:rPr>
          <w:rStyle w:val="FootnoteReference"/>
          <w:color w:val="0070C0"/>
          <w:sz w:val="16"/>
          <w:szCs w:val="16"/>
        </w:rPr>
        <w:footnoteRef/>
      </w:r>
      <w:r w:rsidRPr="00CB52DB">
        <w:rPr>
          <w:color w:val="0070C0"/>
          <w:sz w:val="16"/>
          <w:szCs w:val="16"/>
        </w:rPr>
        <w:t xml:space="preserve"> </w:t>
      </w:r>
      <w:hyperlink r:id="rId47" w:history="1">
        <w:r w:rsidRPr="00CB52DB">
          <w:rPr>
            <w:rStyle w:val="Hyperlink"/>
            <w:color w:val="0070C0"/>
            <w:sz w:val="16"/>
            <w:szCs w:val="16"/>
          </w:rPr>
          <w:t>https://www.dailytelegraph.com.au/newslocal/mosman-daily/beaches-link-tunnel-oppositions-new-map-shows-unfiltered-stacks-pollution-impacts/news-story/ed4f88e6b93c9adf2bb3a0b347fffae5</w:t>
        </w:r>
      </w:hyperlink>
    </w:p>
  </w:footnote>
  <w:footnote w:id="53">
    <w:p w14:paraId="6D28B169" w14:textId="38AAF812" w:rsidR="00A9207F" w:rsidRPr="00CB52DB" w:rsidRDefault="00A9207F" w:rsidP="002C401A">
      <w:pPr>
        <w:ind w:left="851" w:hanging="142"/>
        <w:rPr>
          <w:color w:val="0070C0"/>
          <w:sz w:val="16"/>
          <w:szCs w:val="16"/>
        </w:rPr>
      </w:pPr>
      <w:r w:rsidRPr="00CB52DB">
        <w:rPr>
          <w:rStyle w:val="FootnoteReference"/>
          <w:color w:val="0070C0"/>
          <w:sz w:val="16"/>
          <w:szCs w:val="16"/>
        </w:rPr>
        <w:footnoteRef/>
      </w:r>
      <w:r w:rsidRPr="00CB52DB">
        <w:rPr>
          <w:color w:val="0070C0"/>
          <w:sz w:val="16"/>
          <w:szCs w:val="16"/>
        </w:rPr>
        <w:t xml:space="preserve"> </w:t>
      </w:r>
      <w:hyperlink r:id="rId48" w:history="1">
        <w:r w:rsidRPr="00CB52DB">
          <w:rPr>
            <w:rStyle w:val="Hyperlink"/>
            <w:color w:val="0070C0"/>
            <w:sz w:val="16"/>
            <w:szCs w:val="16"/>
          </w:rPr>
          <w:t>https://www.abc.net.au/news/2018-03-13/what-makes-up-the-toxic-sediment-in-sydney-harbour/9539274</w:t>
        </w:r>
      </w:hyperlink>
    </w:p>
  </w:footnote>
  <w:footnote w:id="54">
    <w:p w14:paraId="7CF957A7" w14:textId="2C27A304" w:rsidR="00A9207F" w:rsidRPr="00CB52DB" w:rsidRDefault="00A9207F" w:rsidP="002C401A">
      <w:pPr>
        <w:ind w:left="851" w:hanging="142"/>
        <w:rPr>
          <w:color w:val="0070C0"/>
          <w:sz w:val="16"/>
          <w:szCs w:val="16"/>
        </w:rPr>
      </w:pPr>
      <w:r w:rsidRPr="00CB52DB">
        <w:rPr>
          <w:rStyle w:val="FootnoteReference"/>
          <w:color w:val="0070C0"/>
          <w:sz w:val="16"/>
          <w:szCs w:val="16"/>
        </w:rPr>
        <w:footnoteRef/>
      </w:r>
      <w:r w:rsidRPr="00CB52DB">
        <w:rPr>
          <w:color w:val="0070C0"/>
          <w:sz w:val="16"/>
          <w:szCs w:val="16"/>
        </w:rPr>
        <w:t xml:space="preserve"> </w:t>
      </w:r>
      <w:hyperlink r:id="rId49" w:history="1">
        <w:r w:rsidRPr="00CB52DB">
          <w:rPr>
            <w:rStyle w:val="Hyperlink"/>
            <w:color w:val="0070C0"/>
            <w:sz w:val="16"/>
            <w:szCs w:val="16"/>
          </w:rPr>
          <w:t>https://www.abc.net.au/news/2018-12-17/beaches-link-tollway-threatens-to-destroy-ancient-aboriginal-art/10624752</w:t>
        </w:r>
      </w:hyperlink>
    </w:p>
  </w:footnote>
  <w:footnote w:id="55">
    <w:p w14:paraId="7C5AE1CA" w14:textId="426FD9A8" w:rsidR="00CB52DB" w:rsidRPr="00CB52DB" w:rsidRDefault="00CB52DB" w:rsidP="00C3002D">
      <w:pPr>
        <w:pStyle w:val="FootnoteText"/>
        <w:ind w:left="709" w:hanging="142"/>
        <w:rPr>
          <w:color w:val="0070C0"/>
          <w:sz w:val="16"/>
          <w:szCs w:val="16"/>
        </w:rPr>
      </w:pPr>
      <w:r w:rsidRPr="00CB52DB">
        <w:rPr>
          <w:rStyle w:val="FootnoteReference"/>
          <w:color w:val="0070C0"/>
          <w:sz w:val="16"/>
          <w:szCs w:val="16"/>
        </w:rPr>
        <w:footnoteRef/>
      </w:r>
      <w:r w:rsidRPr="00CB52DB">
        <w:rPr>
          <w:color w:val="0070C0"/>
          <w:sz w:val="16"/>
          <w:szCs w:val="16"/>
        </w:rPr>
        <w:t xml:space="preserve"> </w:t>
      </w:r>
      <w:r w:rsidRPr="00CB52DB">
        <w:rPr>
          <w:color w:val="0070C0"/>
          <w:sz w:val="16"/>
          <w:szCs w:val="16"/>
        </w:rPr>
        <w:t>https://www.smh.com.au/politics/federal/road-death-toll-should-include-victims-of-vehicle-emissions-report-20190628-p522a8.html</w:t>
      </w:r>
    </w:p>
  </w:footnote>
  <w:footnote w:id="56">
    <w:p w14:paraId="628E645D" w14:textId="11FB99AB" w:rsidR="00A9207F" w:rsidRPr="00E54246" w:rsidRDefault="00A9207F" w:rsidP="00C3002D">
      <w:pPr>
        <w:ind w:left="709" w:hanging="142"/>
        <w:rPr>
          <w:color w:val="0070C0"/>
          <w:sz w:val="18"/>
          <w:szCs w:val="18"/>
        </w:rPr>
      </w:pPr>
      <w:r w:rsidRPr="00CB52DB">
        <w:rPr>
          <w:rStyle w:val="FootnoteReference"/>
          <w:color w:val="0070C0"/>
          <w:sz w:val="16"/>
          <w:szCs w:val="16"/>
        </w:rPr>
        <w:footnoteRef/>
      </w:r>
      <w:r w:rsidRPr="00CB52DB">
        <w:rPr>
          <w:color w:val="0070C0"/>
          <w:sz w:val="16"/>
          <w:szCs w:val="16"/>
        </w:rPr>
        <w:t xml:space="preserve"> </w:t>
      </w:r>
      <w:hyperlink r:id="rId50" w:history="1">
        <w:r w:rsidRPr="00CB52DB">
          <w:rPr>
            <w:rStyle w:val="Hyperlink"/>
            <w:color w:val="0070C0"/>
            <w:sz w:val="16"/>
            <w:szCs w:val="16"/>
          </w:rPr>
          <w:t>https://www.abc.net.au/news/2020-06-04/covid-recession-mortgage-stress-default-home-loans-jobkeeper/12318274</w:t>
        </w:r>
      </w:hyperlink>
    </w:p>
  </w:footnote>
  <w:footnote w:id="57">
    <w:p w14:paraId="49C71393" w14:textId="1A1542D1" w:rsidR="00965331" w:rsidRPr="00965331" w:rsidRDefault="00965331" w:rsidP="00C3002D">
      <w:pPr>
        <w:snapToGrid w:val="0"/>
        <w:ind w:firstLine="567"/>
        <w:jc w:val="both"/>
        <w:rPr>
          <w:rFonts w:asciiTheme="minorHAnsi" w:hAnsiTheme="minorHAnsi" w:cstheme="minorHAnsi"/>
          <w:color w:val="0070C0"/>
          <w:sz w:val="16"/>
          <w:szCs w:val="16"/>
        </w:rPr>
      </w:pPr>
      <w:r w:rsidRPr="00965331">
        <w:rPr>
          <w:rStyle w:val="FootnoteReference"/>
          <w:color w:val="0070C0"/>
          <w:sz w:val="16"/>
          <w:szCs w:val="16"/>
        </w:rPr>
        <w:footnoteRef/>
      </w:r>
      <w:r w:rsidRPr="00965331">
        <w:rPr>
          <w:color w:val="0070C0"/>
          <w:sz w:val="16"/>
          <w:szCs w:val="16"/>
        </w:rPr>
        <w:t xml:space="preserve"> </w:t>
      </w:r>
      <w:hyperlink r:id="rId51" w:history="1">
        <w:r w:rsidRPr="00965331">
          <w:rPr>
            <w:rStyle w:val="Hyperlink"/>
            <w:rFonts w:asciiTheme="minorHAnsi" w:hAnsiTheme="minorHAnsi" w:cstheme="minorHAnsi"/>
            <w:color w:val="0070C0"/>
            <w:sz w:val="16"/>
            <w:szCs w:val="16"/>
          </w:rPr>
          <w:t>https://absstats.maps.arcgis.com/apps/MapSeries/index.html?appid=d48afe3794c24eb1a9cb531ee2408bee</w:t>
        </w:r>
      </w:hyperlink>
    </w:p>
  </w:footnote>
  <w:footnote w:id="58">
    <w:p w14:paraId="1A57F32D" w14:textId="7C42E166" w:rsidR="00A9207F" w:rsidRPr="00965331" w:rsidRDefault="00A9207F" w:rsidP="00C3002D">
      <w:pPr>
        <w:pStyle w:val="FootnoteText"/>
        <w:ind w:left="709"/>
        <w:rPr>
          <w:color w:val="0070C0"/>
          <w:sz w:val="16"/>
          <w:szCs w:val="16"/>
        </w:rPr>
      </w:pPr>
      <w:r w:rsidRPr="00965331">
        <w:rPr>
          <w:rStyle w:val="FootnoteReference"/>
          <w:color w:val="0070C0"/>
          <w:sz w:val="16"/>
          <w:szCs w:val="16"/>
        </w:rPr>
        <w:footnoteRef/>
      </w:r>
      <w:r w:rsidRPr="00965331">
        <w:rPr>
          <w:color w:val="0070C0"/>
          <w:sz w:val="16"/>
          <w:szCs w:val="16"/>
        </w:rPr>
        <w:t xml:space="preserve"> </w:t>
      </w:r>
      <w:hyperlink r:id="rId52" w:history="1">
        <w:r w:rsidRPr="00965331">
          <w:rPr>
            <w:rStyle w:val="Hyperlink"/>
            <w:color w:val="0070C0"/>
            <w:sz w:val="16"/>
            <w:szCs w:val="16"/>
          </w:rPr>
          <w:t>https://www.planningportal.nsw.gov.au/major-projects/project/10451/submissions/13111/3251</w:t>
        </w:r>
      </w:hyperlink>
    </w:p>
  </w:footnote>
  <w:footnote w:id="59">
    <w:p w14:paraId="789CB540" w14:textId="797E0436" w:rsidR="00A9207F" w:rsidRPr="00965331" w:rsidRDefault="00A9207F" w:rsidP="00C3002D">
      <w:pPr>
        <w:pStyle w:val="FootnoteText"/>
        <w:ind w:left="709" w:hanging="142"/>
        <w:rPr>
          <w:color w:val="0070C0"/>
          <w:sz w:val="16"/>
          <w:szCs w:val="16"/>
        </w:rPr>
      </w:pPr>
      <w:r w:rsidRPr="00965331">
        <w:rPr>
          <w:rStyle w:val="FootnoteReference"/>
          <w:color w:val="0070C0"/>
          <w:sz w:val="16"/>
          <w:szCs w:val="16"/>
        </w:rPr>
        <w:footnoteRef/>
      </w:r>
      <w:r w:rsidRPr="00965331">
        <w:rPr>
          <w:color w:val="0070C0"/>
          <w:sz w:val="16"/>
          <w:szCs w:val="16"/>
        </w:rPr>
        <w:t xml:space="preserve"> </w:t>
      </w:r>
      <w:hyperlink r:id="rId53" w:history="1">
        <w:r w:rsidRPr="00965331">
          <w:rPr>
            <w:rStyle w:val="Hyperlink"/>
            <w:color w:val="0070C0"/>
            <w:sz w:val="16"/>
            <w:szCs w:val="16"/>
          </w:rPr>
          <w:t>https://thedriven.io/2019/03/06/the-truth-of-australia-transport-emissions/</w:t>
        </w:r>
      </w:hyperlink>
    </w:p>
  </w:footnote>
  <w:footnote w:id="60">
    <w:p w14:paraId="2A070E41" w14:textId="7038C68E" w:rsidR="00A9207F" w:rsidRPr="00965331" w:rsidRDefault="00A9207F" w:rsidP="00C3002D">
      <w:pPr>
        <w:pStyle w:val="NormalWeb"/>
        <w:spacing w:before="0" w:beforeAutospacing="0" w:after="0" w:afterAutospacing="0"/>
        <w:ind w:left="709" w:hanging="142"/>
        <w:rPr>
          <w:color w:val="0070C0"/>
          <w:sz w:val="16"/>
          <w:szCs w:val="16"/>
        </w:rPr>
      </w:pPr>
      <w:r w:rsidRPr="00965331">
        <w:rPr>
          <w:rStyle w:val="FootnoteReference"/>
          <w:color w:val="0070C0"/>
          <w:sz w:val="16"/>
          <w:szCs w:val="16"/>
        </w:rPr>
        <w:footnoteRef/>
      </w:r>
      <w:r w:rsidRPr="00965331">
        <w:rPr>
          <w:color w:val="0070C0"/>
          <w:sz w:val="16"/>
          <w:szCs w:val="16"/>
        </w:rPr>
        <w:t xml:space="preserve"> </w:t>
      </w:r>
      <w:hyperlink r:id="rId54" w:history="1">
        <w:r w:rsidRPr="00965331">
          <w:rPr>
            <w:rStyle w:val="Hyperlink"/>
            <w:color w:val="0070C0"/>
            <w:sz w:val="16"/>
            <w:szCs w:val="16"/>
          </w:rPr>
          <w:t>https://www.soe.epa.nsw.gov.au/all-themes/climate-and-air/greenhouse-gas-emissions</w:t>
        </w:r>
      </w:hyperlink>
    </w:p>
  </w:footnote>
  <w:footnote w:id="61">
    <w:p w14:paraId="657DD2B0" w14:textId="0A26B97C" w:rsidR="00A9207F" w:rsidRPr="00965331" w:rsidRDefault="00A9207F" w:rsidP="00C3002D">
      <w:pPr>
        <w:pStyle w:val="FootnoteText"/>
        <w:ind w:left="709" w:hanging="142"/>
        <w:rPr>
          <w:color w:val="0070C0"/>
          <w:sz w:val="16"/>
          <w:szCs w:val="16"/>
        </w:rPr>
      </w:pPr>
      <w:r w:rsidRPr="00965331">
        <w:rPr>
          <w:rStyle w:val="FootnoteReference"/>
          <w:color w:val="0070C0"/>
          <w:sz w:val="16"/>
          <w:szCs w:val="16"/>
        </w:rPr>
        <w:footnoteRef/>
      </w:r>
      <w:r w:rsidRPr="00965331">
        <w:rPr>
          <w:color w:val="0070C0"/>
          <w:sz w:val="16"/>
          <w:szCs w:val="16"/>
        </w:rPr>
        <w:t xml:space="preserve"> </w:t>
      </w:r>
      <w:hyperlink r:id="rId55" w:history="1">
        <w:r w:rsidRPr="00965331">
          <w:rPr>
            <w:rStyle w:val="Hyperlink"/>
            <w:rFonts w:asciiTheme="minorHAnsi" w:hAnsiTheme="minorHAnsi" w:cstheme="minorHAnsi"/>
            <w:color w:val="0070C0"/>
            <w:sz w:val="16"/>
            <w:szCs w:val="16"/>
          </w:rPr>
          <w:t>https://majorprojects.planningportal.nsw.gov.au/prweb/PRRestService/mp/01/getContent?AttachRef=SSI-</w:t>
        </w:r>
        <w:r w:rsidRPr="00965331">
          <w:rPr>
            <w:rStyle w:val="Hyperlink"/>
            <w:rFonts w:asciiTheme="minorHAnsi" w:hAnsiTheme="minorHAnsi" w:cstheme="minorHAnsi"/>
            <w:color w:val="0070C0"/>
            <w:sz w:val="16"/>
            <w:szCs w:val="16"/>
          </w:rPr>
          <w:t>8</w:t>
        </w:r>
        <w:r w:rsidRPr="00965331">
          <w:rPr>
            <w:rStyle w:val="Hyperlink"/>
            <w:rFonts w:asciiTheme="minorHAnsi" w:hAnsiTheme="minorHAnsi" w:cstheme="minorHAnsi"/>
            <w:color w:val="0070C0"/>
            <w:sz w:val="16"/>
            <w:szCs w:val="16"/>
          </w:rPr>
          <w:t>863%2120200116T053242.465%20GMT</w:t>
        </w:r>
      </w:hyperlink>
    </w:p>
  </w:footnote>
  <w:footnote w:id="62">
    <w:p w14:paraId="7B637482" w14:textId="190B8F1D" w:rsidR="00A9207F" w:rsidRPr="00965331" w:rsidRDefault="00A9207F" w:rsidP="00C3002D">
      <w:pPr>
        <w:ind w:left="709" w:hanging="142"/>
        <w:rPr>
          <w:color w:val="0070C0"/>
          <w:sz w:val="16"/>
          <w:szCs w:val="16"/>
        </w:rPr>
      </w:pPr>
      <w:r w:rsidRPr="00965331">
        <w:rPr>
          <w:rStyle w:val="FootnoteReference"/>
          <w:color w:val="0070C0"/>
          <w:sz w:val="16"/>
          <w:szCs w:val="16"/>
        </w:rPr>
        <w:footnoteRef/>
      </w:r>
      <w:r w:rsidRPr="00965331">
        <w:rPr>
          <w:color w:val="0070C0"/>
          <w:sz w:val="16"/>
          <w:szCs w:val="16"/>
        </w:rPr>
        <w:t xml:space="preserve"> </w:t>
      </w:r>
      <w:hyperlink r:id="rId56" w:history="1">
        <w:r w:rsidRPr="00965331">
          <w:rPr>
            <w:rStyle w:val="Hyperlink"/>
            <w:color w:val="0070C0"/>
            <w:sz w:val="16"/>
            <w:szCs w:val="16"/>
          </w:rPr>
          <w:t>https://apo.org.au/sites/default/files/resource-files/2017-06/apo-nid943</w:t>
        </w:r>
        <w:r w:rsidRPr="00965331">
          <w:rPr>
            <w:rStyle w:val="Hyperlink"/>
            <w:color w:val="0070C0"/>
            <w:sz w:val="16"/>
            <w:szCs w:val="16"/>
          </w:rPr>
          <w:t>3</w:t>
        </w:r>
        <w:r w:rsidRPr="00965331">
          <w:rPr>
            <w:rStyle w:val="Hyperlink"/>
            <w:color w:val="0070C0"/>
            <w:sz w:val="16"/>
            <w:szCs w:val="16"/>
          </w:rPr>
          <w:t>1.pdf</w:t>
        </w:r>
      </w:hyperlink>
    </w:p>
  </w:footnote>
  <w:footnote w:id="63">
    <w:p w14:paraId="74CB3B04" w14:textId="6086952E" w:rsidR="00A9207F" w:rsidRPr="00091FC3" w:rsidRDefault="00A9207F" w:rsidP="00091FC3">
      <w:pPr>
        <w:ind w:left="426" w:hanging="142"/>
        <w:rPr>
          <w:rFonts w:asciiTheme="minorHAnsi" w:hAnsiTheme="minorHAnsi"/>
          <w:color w:val="0070C0"/>
          <w:sz w:val="16"/>
          <w:szCs w:val="16"/>
          <w:u w:val="single"/>
        </w:rPr>
      </w:pPr>
      <w:r w:rsidRPr="00091FC3">
        <w:rPr>
          <w:rStyle w:val="FootnoteReference"/>
          <w:rFonts w:asciiTheme="minorHAnsi" w:hAnsiTheme="minorHAnsi"/>
          <w:color w:val="0070C0"/>
          <w:sz w:val="16"/>
          <w:szCs w:val="16"/>
        </w:rPr>
        <w:footnoteRef/>
      </w:r>
      <w:r w:rsidRPr="00091FC3">
        <w:rPr>
          <w:rFonts w:asciiTheme="minorHAnsi" w:hAnsiTheme="minorHAnsi"/>
          <w:color w:val="0070C0"/>
          <w:sz w:val="16"/>
          <w:szCs w:val="16"/>
        </w:rPr>
        <w:t xml:space="preserve"> </w:t>
      </w:r>
      <w:hyperlink r:id="rId57" w:history="1">
        <w:r w:rsidRPr="00091FC3">
          <w:rPr>
            <w:rStyle w:val="Hyperlink"/>
            <w:rFonts w:asciiTheme="minorHAnsi" w:hAnsiTheme="minorHAnsi"/>
            <w:color w:val="0070C0"/>
            <w:sz w:val="16"/>
            <w:szCs w:val="16"/>
          </w:rPr>
          <w:t>https://www.infrastructu</w:t>
        </w:r>
        <w:r w:rsidRPr="00091FC3">
          <w:rPr>
            <w:rStyle w:val="Hyperlink"/>
            <w:rFonts w:asciiTheme="minorHAnsi" w:hAnsiTheme="minorHAnsi"/>
            <w:color w:val="0070C0"/>
            <w:sz w:val="16"/>
            <w:szCs w:val="16"/>
          </w:rPr>
          <w:t>r</w:t>
        </w:r>
        <w:r w:rsidRPr="00091FC3">
          <w:rPr>
            <w:rStyle w:val="Hyperlink"/>
            <w:rFonts w:asciiTheme="minorHAnsi" w:hAnsiTheme="minorHAnsi"/>
            <w:color w:val="0070C0"/>
            <w:sz w:val="16"/>
            <w:szCs w:val="16"/>
          </w:rPr>
          <w:t>e.nsw.gov.au/media/2528/western-harbour-tunnel_bc-summary-may-2020.pdf</w:t>
        </w:r>
      </w:hyperlink>
    </w:p>
  </w:footnote>
  <w:footnote w:id="64">
    <w:p w14:paraId="29F58F1D" w14:textId="6133BDF7" w:rsidR="00A9207F" w:rsidRPr="00091FC3" w:rsidRDefault="00A9207F" w:rsidP="00091FC3">
      <w:pPr>
        <w:ind w:left="426" w:hanging="142"/>
        <w:rPr>
          <w:rFonts w:asciiTheme="minorHAnsi" w:hAnsiTheme="minorHAnsi"/>
          <w:color w:val="0070C0"/>
          <w:sz w:val="16"/>
          <w:szCs w:val="16"/>
        </w:rPr>
      </w:pPr>
      <w:r w:rsidRPr="00091FC3">
        <w:rPr>
          <w:rStyle w:val="FootnoteReference"/>
          <w:rFonts w:asciiTheme="minorHAnsi" w:hAnsiTheme="minorHAnsi"/>
          <w:color w:val="0070C0"/>
          <w:sz w:val="16"/>
          <w:szCs w:val="16"/>
        </w:rPr>
        <w:footnoteRef/>
      </w:r>
      <w:r w:rsidRPr="00091FC3">
        <w:rPr>
          <w:rFonts w:asciiTheme="minorHAnsi" w:hAnsiTheme="minorHAnsi"/>
          <w:color w:val="0070C0"/>
          <w:sz w:val="16"/>
          <w:szCs w:val="16"/>
        </w:rPr>
        <w:t xml:space="preserve"> </w:t>
      </w:r>
      <w:hyperlink r:id="rId58" w:anchor="tab-reportsandgovernmentresponses" w:history="1">
        <w:r w:rsidRPr="00091FC3">
          <w:rPr>
            <w:rStyle w:val="Hyperlink"/>
            <w:rFonts w:asciiTheme="minorHAnsi" w:hAnsiTheme="minorHAnsi"/>
            <w:color w:val="0070C0"/>
            <w:sz w:val="16"/>
            <w:szCs w:val="16"/>
          </w:rPr>
          <w:t>https://www.pa</w:t>
        </w:r>
        <w:r w:rsidRPr="00091FC3">
          <w:rPr>
            <w:rStyle w:val="Hyperlink"/>
            <w:rFonts w:asciiTheme="minorHAnsi" w:hAnsiTheme="minorHAnsi"/>
            <w:color w:val="0070C0"/>
            <w:sz w:val="16"/>
            <w:szCs w:val="16"/>
          </w:rPr>
          <w:t>r</w:t>
        </w:r>
        <w:r w:rsidRPr="00091FC3">
          <w:rPr>
            <w:rStyle w:val="Hyperlink"/>
            <w:rFonts w:asciiTheme="minorHAnsi" w:hAnsiTheme="minorHAnsi"/>
            <w:color w:val="0070C0"/>
            <w:sz w:val="16"/>
            <w:szCs w:val="16"/>
          </w:rPr>
          <w:t>liament.nsw.gov.au/committees/inquiries/Pages/inquiry-details.aspx?pk=2497#tab-reportsandgovernmentresponses</w:t>
        </w:r>
      </w:hyperlink>
    </w:p>
  </w:footnote>
  <w:footnote w:id="65">
    <w:p w14:paraId="70698A21" w14:textId="1C40967A" w:rsidR="00965331" w:rsidRPr="00091FC3" w:rsidRDefault="00965331" w:rsidP="00091FC3">
      <w:pPr>
        <w:ind w:left="426" w:hanging="142"/>
        <w:rPr>
          <w:rFonts w:asciiTheme="minorHAnsi" w:hAnsiTheme="minorHAnsi"/>
          <w:color w:val="0070C0"/>
          <w:sz w:val="16"/>
          <w:szCs w:val="16"/>
        </w:rPr>
      </w:pPr>
      <w:r w:rsidRPr="00091FC3">
        <w:rPr>
          <w:rStyle w:val="FootnoteReference"/>
          <w:rFonts w:asciiTheme="minorHAnsi" w:hAnsiTheme="minorHAnsi"/>
          <w:color w:val="0070C0"/>
          <w:sz w:val="16"/>
          <w:szCs w:val="16"/>
        </w:rPr>
        <w:footnoteRef/>
      </w:r>
      <w:r w:rsidR="00091FC3" w:rsidRPr="00091FC3">
        <w:rPr>
          <w:rFonts w:asciiTheme="minorHAnsi" w:hAnsiTheme="minorHAnsi"/>
          <w:color w:val="0070C0"/>
          <w:sz w:val="16"/>
          <w:szCs w:val="16"/>
        </w:rPr>
        <w:fldChar w:fldCharType="begin"/>
      </w:r>
      <w:r w:rsidR="00091FC3" w:rsidRPr="00091FC3">
        <w:rPr>
          <w:rFonts w:asciiTheme="minorHAnsi" w:hAnsiTheme="minorHAnsi"/>
          <w:color w:val="0070C0"/>
          <w:sz w:val="16"/>
          <w:szCs w:val="16"/>
        </w:rPr>
        <w:instrText xml:space="preserve"> HYPERLINK "</w:instrText>
      </w:r>
      <w:r w:rsidR="00091FC3" w:rsidRPr="00091FC3">
        <w:rPr>
          <w:rFonts w:asciiTheme="minorHAnsi" w:hAnsiTheme="minorHAnsi"/>
          <w:color w:val="0070C0"/>
          <w:sz w:val="16"/>
          <w:szCs w:val="16"/>
        </w:rPr>
        <w:instrText>https://www.parliament.nsw.gov.au/tp/files/77329/20200305%20Western%20Harbour%20Tunnel%20and%20Beaches%20Link%20Business%20Cases%20-%20Further%20Order.pdf</w:instrText>
      </w:r>
      <w:r w:rsidR="00091FC3" w:rsidRPr="00091FC3">
        <w:rPr>
          <w:rFonts w:asciiTheme="minorHAnsi" w:hAnsiTheme="minorHAnsi"/>
          <w:color w:val="0070C0"/>
          <w:sz w:val="16"/>
          <w:szCs w:val="16"/>
        </w:rPr>
        <w:instrText xml:space="preserve">" </w:instrText>
      </w:r>
      <w:r w:rsidR="00091FC3" w:rsidRPr="00091FC3">
        <w:rPr>
          <w:rFonts w:asciiTheme="minorHAnsi" w:hAnsiTheme="minorHAnsi"/>
          <w:color w:val="0070C0"/>
          <w:sz w:val="16"/>
          <w:szCs w:val="16"/>
        </w:rPr>
        <w:fldChar w:fldCharType="separate"/>
      </w:r>
      <w:r w:rsidR="00091FC3" w:rsidRPr="00091FC3">
        <w:rPr>
          <w:rStyle w:val="Hyperlink"/>
          <w:rFonts w:asciiTheme="minorHAnsi" w:hAnsiTheme="minorHAnsi"/>
          <w:color w:val="0070C0"/>
          <w:sz w:val="16"/>
          <w:szCs w:val="16"/>
        </w:rPr>
        <w:t>https://www.parliament.nsw.gov.au/tp/files/77329/202003</w:t>
      </w:r>
      <w:r w:rsidR="00091FC3" w:rsidRPr="00091FC3">
        <w:rPr>
          <w:rStyle w:val="Hyperlink"/>
          <w:rFonts w:asciiTheme="minorHAnsi" w:hAnsiTheme="minorHAnsi"/>
          <w:color w:val="0070C0"/>
          <w:sz w:val="16"/>
          <w:szCs w:val="16"/>
        </w:rPr>
        <w:t>0</w:t>
      </w:r>
      <w:r w:rsidR="00091FC3" w:rsidRPr="00091FC3">
        <w:rPr>
          <w:rStyle w:val="Hyperlink"/>
          <w:rFonts w:asciiTheme="minorHAnsi" w:hAnsiTheme="minorHAnsi"/>
          <w:color w:val="0070C0"/>
          <w:sz w:val="16"/>
          <w:szCs w:val="16"/>
        </w:rPr>
        <w:t>5%20Western%20Harbour%20Tunnel%20and%20Beaches%20Link%20Bu</w:t>
      </w:r>
      <w:r w:rsidR="00091FC3" w:rsidRPr="00091FC3">
        <w:rPr>
          <w:rStyle w:val="Hyperlink"/>
          <w:rFonts w:asciiTheme="minorHAnsi" w:hAnsiTheme="minorHAnsi"/>
          <w:color w:val="0070C0"/>
          <w:sz w:val="16"/>
          <w:szCs w:val="16"/>
        </w:rPr>
        <w:t>s</w:t>
      </w:r>
      <w:r w:rsidR="00091FC3" w:rsidRPr="00091FC3">
        <w:rPr>
          <w:rStyle w:val="Hyperlink"/>
          <w:rFonts w:asciiTheme="minorHAnsi" w:hAnsiTheme="minorHAnsi"/>
          <w:color w:val="0070C0"/>
          <w:sz w:val="16"/>
          <w:szCs w:val="16"/>
        </w:rPr>
        <w:t>iness%20Cases%20-%20Further%20Order.pdf</w:t>
      </w:r>
      <w:r w:rsidR="00091FC3" w:rsidRPr="00091FC3">
        <w:rPr>
          <w:rFonts w:asciiTheme="minorHAnsi" w:hAnsiTheme="minorHAnsi"/>
          <w:color w:val="0070C0"/>
          <w:sz w:val="16"/>
          <w:szCs w:val="16"/>
        </w:rPr>
        <w:fldChar w:fldCharType="end"/>
      </w:r>
    </w:p>
  </w:footnote>
  <w:footnote w:id="66">
    <w:p w14:paraId="1C76AAFC" w14:textId="767EDD82" w:rsidR="00965331" w:rsidRPr="00091FC3" w:rsidRDefault="00965331" w:rsidP="00091FC3">
      <w:pPr>
        <w:autoSpaceDE w:val="0"/>
        <w:autoSpaceDN w:val="0"/>
        <w:adjustRightInd w:val="0"/>
        <w:ind w:left="426" w:hanging="142"/>
        <w:rPr>
          <w:rFonts w:asciiTheme="minorHAnsi" w:hAnsiTheme="minorHAnsi" w:cs="AppleSystemUIFont"/>
          <w:color w:val="0070C0"/>
          <w:sz w:val="16"/>
          <w:szCs w:val="16"/>
          <w:lang w:val="en-GB"/>
        </w:rPr>
      </w:pPr>
      <w:r w:rsidRPr="00091FC3">
        <w:rPr>
          <w:rStyle w:val="FootnoteReference"/>
          <w:rFonts w:asciiTheme="minorHAnsi" w:hAnsiTheme="minorHAnsi"/>
          <w:color w:val="0070C0"/>
          <w:sz w:val="16"/>
          <w:szCs w:val="16"/>
        </w:rPr>
        <w:footnoteRef/>
      </w:r>
      <w:r w:rsidRPr="00091FC3">
        <w:rPr>
          <w:rFonts w:asciiTheme="minorHAnsi" w:hAnsiTheme="minorHAnsi"/>
          <w:color w:val="0070C0"/>
          <w:sz w:val="16"/>
          <w:szCs w:val="16"/>
        </w:rPr>
        <w:t xml:space="preserve"> </w:t>
      </w:r>
      <w:hyperlink r:id="rId59" w:history="1">
        <w:r w:rsidRPr="00091FC3">
          <w:rPr>
            <w:rStyle w:val="Hyperlink"/>
            <w:rFonts w:asciiTheme="minorHAnsi" w:hAnsiTheme="minorHAnsi" w:cs="AppleSystemUIFont"/>
            <w:color w:val="0070C0"/>
            <w:sz w:val="16"/>
            <w:szCs w:val="16"/>
            <w:lang w:val="en-GB"/>
          </w:rPr>
          <w:t>https://www.parliament.nsw.gov.au/lcdocs/inquiries/2428/Road%20Tolling%20in%20New%20South%20Wales%20-%20Final%20Report.pdf</w:t>
        </w:r>
      </w:hyperlink>
    </w:p>
  </w:footnote>
  <w:footnote w:id="67">
    <w:p w14:paraId="052E65B0" w14:textId="77777777" w:rsidR="00A9207F" w:rsidRPr="00091FC3" w:rsidRDefault="00A9207F" w:rsidP="00091FC3">
      <w:pPr>
        <w:pStyle w:val="FootnoteText"/>
        <w:ind w:left="426" w:hanging="142"/>
        <w:rPr>
          <w:rFonts w:asciiTheme="minorHAnsi" w:eastAsiaTheme="minorHAnsi" w:hAnsiTheme="minorHAnsi" w:cs="AppleSystemUIFont"/>
          <w:color w:val="0070C0"/>
          <w:sz w:val="16"/>
          <w:szCs w:val="16"/>
          <w:lang w:val="en-GB" w:eastAsia="en-US"/>
        </w:rPr>
      </w:pPr>
      <w:r w:rsidRPr="00091FC3">
        <w:rPr>
          <w:rStyle w:val="FootnoteReference"/>
          <w:rFonts w:asciiTheme="minorHAnsi" w:hAnsiTheme="minorHAnsi"/>
          <w:color w:val="0070C0"/>
          <w:sz w:val="16"/>
          <w:szCs w:val="16"/>
        </w:rPr>
        <w:footnoteRef/>
      </w:r>
      <w:r w:rsidRPr="00091FC3">
        <w:rPr>
          <w:rFonts w:asciiTheme="minorHAnsi" w:hAnsiTheme="minorHAnsi"/>
          <w:color w:val="0070C0"/>
          <w:sz w:val="16"/>
          <w:szCs w:val="16"/>
        </w:rPr>
        <w:t xml:space="preserve"> </w:t>
      </w:r>
      <w:hyperlink r:id="rId60" w:history="1">
        <w:r w:rsidRPr="00091FC3">
          <w:rPr>
            <w:rStyle w:val="Hyperlink"/>
            <w:rFonts w:asciiTheme="minorHAnsi" w:eastAsiaTheme="minorHAnsi" w:hAnsiTheme="minorHAnsi" w:cs="AppleSystemUIFont"/>
            <w:color w:val="0070C0"/>
            <w:sz w:val="16"/>
            <w:szCs w:val="16"/>
            <w:lang w:val="en-GB" w:eastAsia="en-US"/>
          </w:rPr>
          <w:t>https://www.linkedin.com/jobs/view/2200172962</w:t>
        </w:r>
      </w:hyperlink>
    </w:p>
  </w:footnote>
  <w:footnote w:id="68">
    <w:p w14:paraId="6A86C3EB" w14:textId="7FCE4978" w:rsidR="00A9207F" w:rsidRPr="00091FC3" w:rsidRDefault="00A9207F" w:rsidP="00091FC3">
      <w:pPr>
        <w:pStyle w:val="FootnoteText"/>
        <w:ind w:left="426" w:hanging="142"/>
        <w:rPr>
          <w:rFonts w:asciiTheme="minorHAnsi" w:hAnsiTheme="minorHAnsi"/>
          <w:color w:val="0070C0"/>
          <w:sz w:val="16"/>
          <w:szCs w:val="16"/>
        </w:rPr>
      </w:pPr>
      <w:r w:rsidRPr="00091FC3">
        <w:rPr>
          <w:rStyle w:val="FootnoteReference"/>
          <w:rFonts w:asciiTheme="minorHAnsi" w:hAnsiTheme="minorHAnsi"/>
          <w:color w:val="0070C0"/>
          <w:sz w:val="16"/>
          <w:szCs w:val="16"/>
        </w:rPr>
        <w:footnoteRef/>
      </w:r>
      <w:r w:rsidRPr="00091FC3">
        <w:rPr>
          <w:rFonts w:asciiTheme="minorHAnsi" w:hAnsiTheme="minorHAnsi"/>
          <w:color w:val="0070C0"/>
          <w:sz w:val="16"/>
          <w:szCs w:val="16"/>
        </w:rPr>
        <w:t xml:space="preserve"> </w:t>
      </w:r>
      <w:hyperlink r:id="rId61" w:history="1">
        <w:r w:rsidRPr="00091FC3">
          <w:rPr>
            <w:rStyle w:val="Hyperlink"/>
            <w:rFonts w:asciiTheme="minorHAnsi" w:hAnsiTheme="minorHAnsi"/>
            <w:color w:val="0070C0"/>
            <w:sz w:val="16"/>
            <w:szCs w:val="16"/>
          </w:rPr>
          <w:t>https://www.sydney.edu.au/business/news-and-events/news/2017/03/03/the-benefits-and-beneficiaries-of-urban-tollroad-expansion.html</w:t>
        </w:r>
      </w:hyperlink>
    </w:p>
  </w:footnote>
  <w:footnote w:id="69">
    <w:p w14:paraId="2AD49D1F" w14:textId="5DB2D3A8" w:rsidR="00A9207F" w:rsidRPr="00D00097" w:rsidRDefault="00A9207F" w:rsidP="00091FC3">
      <w:pPr>
        <w:ind w:left="426" w:hanging="142"/>
        <w:jc w:val="both"/>
        <w:rPr>
          <w:color w:val="0070C0"/>
          <w:sz w:val="18"/>
          <w:szCs w:val="18"/>
        </w:rPr>
      </w:pPr>
      <w:r w:rsidRPr="00091FC3">
        <w:rPr>
          <w:rStyle w:val="FootnoteReference"/>
          <w:rFonts w:asciiTheme="minorHAnsi" w:hAnsiTheme="minorHAnsi"/>
          <w:color w:val="0070C0"/>
          <w:sz w:val="16"/>
          <w:szCs w:val="16"/>
        </w:rPr>
        <w:footnoteRef/>
      </w:r>
      <w:r w:rsidRPr="00091FC3">
        <w:rPr>
          <w:rFonts w:asciiTheme="minorHAnsi" w:hAnsiTheme="minorHAnsi"/>
          <w:color w:val="0070C0"/>
          <w:sz w:val="16"/>
          <w:szCs w:val="16"/>
        </w:rPr>
        <w:t xml:space="preserve"> https://www.chiefscientist.nsw.gov.au/__data/assets</w:t>
      </w:r>
      <w:r w:rsidRPr="00E54246">
        <w:rPr>
          <w:color w:val="0070C0"/>
          <w:sz w:val="18"/>
          <w:szCs w:val="18"/>
        </w:rPr>
        <w:t>/pdf_file/0004/321466/Final-Report-Decarbonisation-Innovation-Study.pdf</w:t>
      </w:r>
    </w:p>
  </w:footnote>
  <w:footnote w:id="70">
    <w:p w14:paraId="6F231820" w14:textId="77777777" w:rsidR="00A9207F" w:rsidRPr="00091FC3" w:rsidRDefault="00A9207F" w:rsidP="00D00097">
      <w:pPr>
        <w:pStyle w:val="Heading1"/>
        <w:shd w:val="clear" w:color="auto" w:fill="FFFFFF"/>
        <w:spacing w:before="0" w:beforeAutospacing="0" w:after="0" w:afterAutospacing="0"/>
        <w:rPr>
          <w:rFonts w:asciiTheme="minorHAnsi" w:hAnsiTheme="minorHAnsi" w:cstheme="minorHAnsi"/>
          <w:b w:val="0"/>
          <w:bCs w:val="0"/>
          <w:color w:val="0070C0"/>
          <w:spacing w:val="-14"/>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2" w:history="1">
        <w:r w:rsidRPr="00091FC3">
          <w:rPr>
            <w:rStyle w:val="Hyperlink"/>
            <w:rFonts w:asciiTheme="minorHAnsi" w:hAnsiTheme="minorHAnsi" w:cstheme="minorHAnsi"/>
            <w:b w:val="0"/>
            <w:bCs w:val="0"/>
            <w:color w:val="0070C0"/>
            <w:spacing w:val="-14"/>
            <w:sz w:val="16"/>
            <w:szCs w:val="16"/>
          </w:rPr>
          <w:t>https://www.dailytelegraph.com.au/newslocal/manly-daily/premier-mike-baird-says-a-northern-beaches-train-line-needs-to-be-considered-in-longterm-plan/news-story/c68c6b27ae85cec1a2e429262f05a6b7</w:t>
        </w:r>
      </w:hyperlink>
    </w:p>
  </w:footnote>
  <w:footnote w:id="71">
    <w:p w14:paraId="0408C4C8" w14:textId="7B32E449" w:rsidR="00A9207F" w:rsidRPr="00091FC3" w:rsidRDefault="00A9207F" w:rsidP="001B32E0">
      <w:pPr>
        <w:rPr>
          <w:rFonts w:asciiTheme="minorHAnsi" w:hAnsiTheme="minorHAnsi" w:cstheme="minorHAnsi"/>
          <w:color w:val="0070C0"/>
          <w:sz w:val="16"/>
          <w:szCs w:val="16"/>
          <w:u w:val="single"/>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3" w:history="1">
        <w:r w:rsidRPr="00091FC3">
          <w:rPr>
            <w:rStyle w:val="Hyperlink"/>
            <w:rFonts w:asciiTheme="minorHAnsi" w:hAnsiTheme="minorHAnsi" w:cstheme="minorHAnsi"/>
            <w:color w:val="0070C0"/>
            <w:sz w:val="16"/>
            <w:szCs w:val="16"/>
          </w:rPr>
          <w:t>http://www.infrastructure.nsw.gov.au/media/1127/sis_re</w:t>
        </w:r>
        <w:r w:rsidRPr="00091FC3">
          <w:rPr>
            <w:rStyle w:val="Hyperlink"/>
            <w:rFonts w:asciiTheme="minorHAnsi" w:hAnsiTheme="minorHAnsi" w:cstheme="minorHAnsi"/>
            <w:color w:val="0070C0"/>
            <w:sz w:val="16"/>
            <w:szCs w:val="16"/>
          </w:rPr>
          <w:t>p</w:t>
        </w:r>
        <w:r w:rsidRPr="00091FC3">
          <w:rPr>
            <w:rStyle w:val="Hyperlink"/>
            <w:rFonts w:asciiTheme="minorHAnsi" w:hAnsiTheme="minorHAnsi" w:cstheme="minorHAnsi"/>
            <w:color w:val="0070C0"/>
            <w:sz w:val="16"/>
            <w:szCs w:val="16"/>
          </w:rPr>
          <w:t>ort_complete_interactive.pdf</w:t>
        </w:r>
      </w:hyperlink>
    </w:p>
  </w:footnote>
  <w:footnote w:id="72">
    <w:p w14:paraId="5B43050F" w14:textId="77777777" w:rsidR="00A9207F" w:rsidRPr="00091FC3" w:rsidRDefault="00A9207F" w:rsidP="00917D53">
      <w:pPr>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fldChar w:fldCharType="begin"/>
      </w:r>
      <w:r w:rsidRPr="00091FC3">
        <w:rPr>
          <w:rFonts w:asciiTheme="minorHAnsi" w:hAnsiTheme="minorHAnsi" w:cstheme="minorHAnsi"/>
          <w:color w:val="0070C0"/>
          <w:sz w:val="16"/>
          <w:szCs w:val="16"/>
        </w:rPr>
        <w:instrText xml:space="preserve"> HYPERLINK "https://www.smh.com.au/national/nsw/public-transport-growth-surges-past-nsw-government-predictions-20200218-p54208.html" </w:instrText>
      </w:r>
      <w:r w:rsidRPr="00091FC3">
        <w:rPr>
          <w:rFonts w:asciiTheme="minorHAnsi" w:hAnsiTheme="minorHAnsi" w:cstheme="minorHAnsi"/>
          <w:color w:val="0070C0"/>
          <w:sz w:val="16"/>
          <w:szCs w:val="16"/>
        </w:rPr>
        <w:fldChar w:fldCharType="separate"/>
      </w:r>
      <w:r w:rsidRPr="00091FC3">
        <w:rPr>
          <w:rStyle w:val="Hyperlink"/>
          <w:rFonts w:asciiTheme="minorHAnsi" w:hAnsiTheme="minorHAnsi" w:cstheme="minorHAnsi"/>
          <w:color w:val="0070C0"/>
          <w:sz w:val="16"/>
          <w:szCs w:val="16"/>
        </w:rPr>
        <w:t>https://www.smh.com.au/national/nsw/public-transport-growth-surges-past-nsw-government-predictions-20200218-p54208.html</w:t>
      </w:r>
      <w:r w:rsidRPr="00091FC3">
        <w:rPr>
          <w:rFonts w:asciiTheme="minorHAnsi" w:hAnsiTheme="minorHAnsi" w:cstheme="minorHAnsi"/>
          <w:color w:val="0070C0"/>
          <w:sz w:val="16"/>
          <w:szCs w:val="16"/>
        </w:rPr>
        <w:fldChar w:fldCharType="end"/>
      </w:r>
    </w:p>
  </w:footnote>
  <w:footnote w:id="73">
    <w:p w14:paraId="07BF8A28" w14:textId="5E243D21" w:rsidR="00A9207F" w:rsidRPr="00091FC3" w:rsidRDefault="00A9207F" w:rsidP="001B32E0">
      <w:pPr>
        <w:rPr>
          <w:rFonts w:asciiTheme="minorHAnsi" w:eastAsiaTheme="minorHAnsi" w:hAnsiTheme="minorHAnsi" w:cstheme="minorHAnsi"/>
          <w:color w:val="0070C0"/>
          <w:sz w:val="16"/>
          <w:szCs w:val="16"/>
          <w:lang w:val="en-GB" w:eastAsia="en-US"/>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4" w:history="1">
        <w:r w:rsidRPr="00091FC3">
          <w:rPr>
            <w:rStyle w:val="Hyperlink"/>
            <w:rFonts w:asciiTheme="minorHAnsi" w:eastAsiaTheme="minorHAnsi" w:hAnsiTheme="minorHAnsi" w:cstheme="minorHAnsi"/>
            <w:color w:val="0070C0"/>
            <w:sz w:val="16"/>
            <w:szCs w:val="16"/>
            <w:lang w:val="en-GB" w:eastAsia="en-US"/>
          </w:rPr>
          <w:t>https://s3.ap-southeast-2.amazonaws.com/hdp.au.prod.app.nthbch-yoursay.files/1115/6219/3820/Transport_Strategy_2038.pdf</w:t>
        </w:r>
      </w:hyperlink>
    </w:p>
  </w:footnote>
  <w:footnote w:id="74">
    <w:p w14:paraId="53C4A122" w14:textId="2844FF53" w:rsidR="00A9207F" w:rsidRPr="00091FC3" w:rsidRDefault="00A9207F">
      <w:pPr>
        <w:pStyle w:val="FootnoteText"/>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5" w:history="1">
        <w:r w:rsidRPr="00091FC3">
          <w:rPr>
            <w:rStyle w:val="Hyperlink"/>
            <w:rFonts w:asciiTheme="minorHAnsi" w:hAnsiTheme="minorHAnsi" w:cstheme="minorHAnsi"/>
            <w:color w:val="0070C0"/>
            <w:sz w:val="16"/>
            <w:szCs w:val="16"/>
          </w:rPr>
          <w:t>https://www.alsto</w:t>
        </w:r>
        <w:r w:rsidRPr="00091FC3">
          <w:rPr>
            <w:rStyle w:val="Hyperlink"/>
            <w:rFonts w:asciiTheme="minorHAnsi" w:hAnsiTheme="minorHAnsi" w:cstheme="minorHAnsi"/>
            <w:color w:val="0070C0"/>
            <w:sz w:val="16"/>
            <w:szCs w:val="16"/>
          </w:rPr>
          <w:t>m</w:t>
        </w:r>
        <w:r w:rsidRPr="00091FC3">
          <w:rPr>
            <w:rStyle w:val="Hyperlink"/>
            <w:rFonts w:asciiTheme="minorHAnsi" w:hAnsiTheme="minorHAnsi" w:cstheme="minorHAnsi"/>
            <w:color w:val="0070C0"/>
            <w:sz w:val="16"/>
            <w:szCs w:val="16"/>
          </w:rPr>
          <w:t>.com/solutions/rolling-stock/coradia-ilint-worlds-1st-hydrogen-powered-train</w:t>
        </w:r>
      </w:hyperlink>
    </w:p>
  </w:footnote>
  <w:footnote w:id="75">
    <w:p w14:paraId="541288EE" w14:textId="3315076F" w:rsidR="00A9207F" w:rsidRPr="00091FC3" w:rsidRDefault="00A9207F" w:rsidP="00A94948">
      <w:pPr>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6" w:history="1">
        <w:r w:rsidRPr="00091FC3">
          <w:rPr>
            <w:rStyle w:val="Hyperlink"/>
            <w:rFonts w:asciiTheme="minorHAnsi" w:hAnsiTheme="minorHAnsi" w:cstheme="minorHAnsi"/>
            <w:color w:val="0070C0"/>
            <w:sz w:val="16"/>
            <w:szCs w:val="16"/>
          </w:rPr>
          <w:t>https://theconversation.com/is-another-huge-and-costly-road-project-really-sydneys-best-option-right-now-136836</w:t>
        </w:r>
      </w:hyperlink>
    </w:p>
  </w:footnote>
  <w:footnote w:id="76">
    <w:p w14:paraId="094C3CA5" w14:textId="5EC6F7FE" w:rsidR="00A9207F" w:rsidRPr="00091FC3" w:rsidRDefault="00A9207F" w:rsidP="0049040F">
      <w:pPr>
        <w:rPr>
          <w:rFonts w:asciiTheme="minorHAnsi" w:hAnsiTheme="minorHAnsi"/>
          <w:sz w:val="16"/>
          <w:szCs w:val="16"/>
        </w:rPr>
      </w:pPr>
      <w:r w:rsidRPr="00091FC3">
        <w:rPr>
          <w:rStyle w:val="FootnoteReference"/>
          <w:rFonts w:asciiTheme="minorHAnsi" w:hAnsiTheme="minorHAnsi"/>
          <w:sz w:val="16"/>
          <w:szCs w:val="16"/>
        </w:rPr>
        <w:footnoteRef/>
      </w:r>
      <w:r w:rsidRPr="00091FC3">
        <w:rPr>
          <w:rFonts w:asciiTheme="minorHAnsi" w:hAnsiTheme="minorHAnsi"/>
          <w:sz w:val="16"/>
          <w:szCs w:val="16"/>
        </w:rPr>
        <w:t xml:space="preserve"> </w:t>
      </w:r>
      <w:hyperlink r:id="rId67" w:history="1">
        <w:r w:rsidRPr="00091FC3">
          <w:rPr>
            <w:rStyle w:val="Hyperlink"/>
            <w:rFonts w:asciiTheme="minorHAnsi" w:hAnsiTheme="minorHAnsi"/>
            <w:sz w:val="16"/>
            <w:szCs w:val="16"/>
          </w:rPr>
          <w:t>https://www.smh.com.au/national/nsw/beaches-link-should-not-be-built-transport-expert-20181102-p50dmx.html</w:t>
        </w:r>
      </w:hyperlink>
    </w:p>
  </w:footnote>
  <w:footnote w:id="77">
    <w:p w14:paraId="66314E56" w14:textId="48428409" w:rsidR="00A9207F" w:rsidRPr="00091FC3" w:rsidRDefault="00A9207F" w:rsidP="00917D53">
      <w:pPr>
        <w:jc w:val="both"/>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https://www.dailytelegraph.com.au/newslocal/mosman-daily/new-hopes-for-northern-beaches-and-military-rd-rail-in-sydney-metro-plans/news-story/c303c59bd107bc3f6ab9bdb9bdfacc66</w:t>
      </w:r>
    </w:p>
  </w:footnote>
  <w:footnote w:id="78">
    <w:p w14:paraId="0DCEFDE3" w14:textId="79B606F5" w:rsidR="00A9207F" w:rsidRPr="00091FC3" w:rsidRDefault="00A9207F">
      <w:pPr>
        <w:pStyle w:val="FootnoteText"/>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8" w:history="1">
        <w:r w:rsidRPr="00091FC3">
          <w:rPr>
            <w:rStyle w:val="Hyperlink"/>
            <w:rFonts w:asciiTheme="minorHAnsi" w:hAnsiTheme="minorHAnsi" w:cstheme="minorHAnsi"/>
            <w:color w:val="0070C0"/>
            <w:sz w:val="16"/>
            <w:szCs w:val="16"/>
          </w:rPr>
          <w:t>https://www.dail</w:t>
        </w:r>
        <w:r w:rsidRPr="00091FC3">
          <w:rPr>
            <w:rStyle w:val="Hyperlink"/>
            <w:rFonts w:asciiTheme="minorHAnsi" w:hAnsiTheme="minorHAnsi" w:cstheme="minorHAnsi"/>
            <w:color w:val="0070C0"/>
            <w:sz w:val="16"/>
            <w:szCs w:val="16"/>
          </w:rPr>
          <w:t>y</w:t>
        </w:r>
        <w:r w:rsidRPr="00091FC3">
          <w:rPr>
            <w:rStyle w:val="Hyperlink"/>
            <w:rFonts w:asciiTheme="minorHAnsi" w:hAnsiTheme="minorHAnsi" w:cstheme="minorHAnsi"/>
            <w:color w:val="0070C0"/>
            <w:sz w:val="16"/>
            <w:szCs w:val="16"/>
          </w:rPr>
          <w:t>telegraph.com.au/newslocal/manly-daily/frenchs-forest-to-chatswood-metro-line-gains-momentum-with-10b-set-aside-for-rail-projects/news-story/caecbaab60e69c2275e028d2b35aa422</w:t>
        </w:r>
      </w:hyperlink>
    </w:p>
  </w:footnote>
  <w:footnote w:id="79">
    <w:p w14:paraId="0A0EA4D5" w14:textId="46691DB7" w:rsidR="00A9207F" w:rsidRPr="00091FC3" w:rsidRDefault="00A9207F">
      <w:pPr>
        <w:pStyle w:val="FootnoteText"/>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69" w:history="1">
        <w:r w:rsidRPr="00091FC3">
          <w:rPr>
            <w:rStyle w:val="Hyperlink"/>
            <w:rFonts w:asciiTheme="minorHAnsi" w:hAnsiTheme="minorHAnsi" w:cstheme="minorHAnsi"/>
            <w:color w:val="0070C0"/>
            <w:sz w:val="16"/>
            <w:szCs w:val="16"/>
          </w:rPr>
          <w:t>https://ecotransit.org.au/wp/gariga</w:t>
        </w:r>
        <w:r w:rsidRPr="00091FC3">
          <w:rPr>
            <w:rStyle w:val="Hyperlink"/>
            <w:rFonts w:asciiTheme="minorHAnsi" w:hAnsiTheme="minorHAnsi" w:cstheme="minorHAnsi"/>
            <w:color w:val="0070C0"/>
            <w:sz w:val="16"/>
            <w:szCs w:val="16"/>
          </w:rPr>
          <w:t>l</w:t>
        </w:r>
        <w:r w:rsidRPr="00091FC3">
          <w:rPr>
            <w:rStyle w:val="Hyperlink"/>
            <w:rFonts w:asciiTheme="minorHAnsi" w:hAnsiTheme="minorHAnsi" w:cstheme="minorHAnsi"/>
            <w:color w:val="0070C0"/>
            <w:sz w:val="16"/>
            <w:szCs w:val="16"/>
          </w:rPr>
          <w:t>-line/</w:t>
        </w:r>
      </w:hyperlink>
    </w:p>
  </w:footnote>
  <w:footnote w:id="80">
    <w:p w14:paraId="252ACBEB" w14:textId="49A5D3AA" w:rsidR="00A9207F" w:rsidRPr="00091FC3" w:rsidRDefault="00A9207F">
      <w:pPr>
        <w:pStyle w:val="FootnoteText"/>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70" w:history="1">
        <w:r w:rsidRPr="00091FC3">
          <w:rPr>
            <w:rStyle w:val="Hyperlink"/>
            <w:rFonts w:asciiTheme="minorHAnsi" w:hAnsiTheme="minorHAnsi" w:cstheme="minorHAnsi"/>
            <w:color w:val="0070C0"/>
            <w:sz w:val="16"/>
            <w:szCs w:val="16"/>
          </w:rPr>
          <w:t>https://sbenrc.com.au/app/uploads/2020/06/FAQs-report-on-Trackless-Trams-11-May-2020.pdf</w:t>
        </w:r>
      </w:hyperlink>
    </w:p>
  </w:footnote>
  <w:footnote w:id="81">
    <w:p w14:paraId="43CB12C0" w14:textId="3374772A" w:rsidR="00A9207F" w:rsidRPr="00091FC3" w:rsidRDefault="00A9207F">
      <w:pPr>
        <w:pStyle w:val="FootnoteText"/>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71" w:history="1">
        <w:r w:rsidRPr="00091FC3">
          <w:rPr>
            <w:rStyle w:val="Hyperlink"/>
            <w:rFonts w:asciiTheme="minorHAnsi" w:hAnsiTheme="minorHAnsi" w:cstheme="minorHAnsi"/>
            <w:color w:val="0070C0"/>
            <w:sz w:val="16"/>
            <w:szCs w:val="16"/>
          </w:rPr>
          <w:t>https://www.slideshare.net/JasonBoissonneault/sydney-heads-rail-tunnel-crossing-balgowlah-ted-nye</w:t>
        </w:r>
      </w:hyperlink>
    </w:p>
  </w:footnote>
  <w:footnote w:id="82">
    <w:p w14:paraId="165DDED1" w14:textId="1224A4D1" w:rsidR="00A9207F" w:rsidRPr="00F3641B" w:rsidRDefault="00A9207F">
      <w:pPr>
        <w:pStyle w:val="FootnoteText"/>
        <w:rPr>
          <w:rFonts w:asciiTheme="minorHAnsi" w:hAnsiTheme="minorHAnsi" w:cstheme="minorHAnsi"/>
          <w:color w:val="0070C0"/>
          <w:sz w:val="16"/>
          <w:szCs w:val="16"/>
        </w:rPr>
      </w:pPr>
      <w:r w:rsidRPr="00091FC3">
        <w:rPr>
          <w:rStyle w:val="FootnoteReference"/>
          <w:rFonts w:asciiTheme="minorHAnsi" w:hAnsiTheme="minorHAnsi" w:cstheme="minorHAnsi"/>
          <w:color w:val="0070C0"/>
          <w:sz w:val="16"/>
          <w:szCs w:val="16"/>
        </w:rPr>
        <w:footnoteRef/>
      </w:r>
      <w:r w:rsidRPr="00091FC3">
        <w:rPr>
          <w:rFonts w:asciiTheme="minorHAnsi" w:hAnsiTheme="minorHAnsi" w:cstheme="minorHAnsi"/>
          <w:color w:val="0070C0"/>
          <w:sz w:val="16"/>
          <w:szCs w:val="16"/>
        </w:rPr>
        <w:t xml:space="preserve"> </w:t>
      </w:r>
      <w:hyperlink r:id="rId72" w:history="1">
        <w:r w:rsidRPr="00091FC3">
          <w:rPr>
            <w:rStyle w:val="Hyperlink"/>
            <w:rFonts w:asciiTheme="minorHAnsi" w:hAnsiTheme="minorHAnsi" w:cstheme="minorHAnsi"/>
            <w:color w:val="0070C0"/>
            <w:sz w:val="16"/>
            <w:szCs w:val="16"/>
          </w:rPr>
          <w:t>https://www.smh.com.au/national/nsw/sydneys-cycling-future-north-shore-and-inner-west-cyclists-face-further-delays-for-paths-under-state-government-plan-20131219-2zn26.html</w:t>
        </w:r>
      </w:hyperlink>
    </w:p>
  </w:footnote>
  <w:footnote w:id="83">
    <w:p w14:paraId="7C2ED213" w14:textId="0B6F9AA6" w:rsidR="00A9207F" w:rsidRPr="00F3641B" w:rsidRDefault="00A9207F">
      <w:pPr>
        <w:pStyle w:val="FootnoteText"/>
        <w:rPr>
          <w:sz w:val="16"/>
          <w:szCs w:val="16"/>
        </w:rPr>
      </w:pPr>
      <w:r w:rsidRPr="00F3641B">
        <w:rPr>
          <w:rStyle w:val="FootnoteReference"/>
          <w:sz w:val="16"/>
          <w:szCs w:val="16"/>
        </w:rPr>
        <w:footnoteRef/>
      </w:r>
      <w:r w:rsidRPr="00F3641B">
        <w:rPr>
          <w:sz w:val="16"/>
          <w:szCs w:val="16"/>
        </w:rPr>
        <w:t xml:space="preserve"> </w:t>
      </w:r>
      <w:hyperlink r:id="rId73" w:history="1">
        <w:r w:rsidRPr="00F3641B">
          <w:rPr>
            <w:rStyle w:val="Hyperlink"/>
            <w:sz w:val="16"/>
            <w:szCs w:val="16"/>
          </w:rPr>
          <w:t>https://www.planning.org.au/documents/item/5761</w:t>
        </w:r>
      </w:hyperlink>
    </w:p>
  </w:footnote>
  <w:footnote w:id="84">
    <w:p w14:paraId="799AF14C" w14:textId="37EE2FF9" w:rsidR="00A9207F" w:rsidRPr="00F3641B" w:rsidRDefault="00A9207F">
      <w:pPr>
        <w:pStyle w:val="FootnoteText"/>
        <w:rPr>
          <w:sz w:val="16"/>
          <w:szCs w:val="16"/>
        </w:rPr>
      </w:pPr>
      <w:r w:rsidRPr="00F3641B">
        <w:rPr>
          <w:rStyle w:val="FootnoteReference"/>
          <w:sz w:val="16"/>
          <w:szCs w:val="16"/>
        </w:rPr>
        <w:footnoteRef/>
      </w:r>
      <w:r w:rsidRPr="00F3641B">
        <w:rPr>
          <w:sz w:val="16"/>
          <w:szCs w:val="16"/>
        </w:rPr>
        <w:t xml:space="preserve"> </w:t>
      </w:r>
      <w:hyperlink r:id="rId74" w:history="1">
        <w:r w:rsidRPr="00F3641B">
          <w:rPr>
            <w:rStyle w:val="Hyperlink"/>
            <w:sz w:val="16"/>
            <w:szCs w:val="16"/>
          </w:rPr>
          <w:t>https://www.dailytelegraph.com.au/news/nsw/now-is-the-time-to-realise-a-fresh-vision-for-sydney/news-story/fd3c57cfbbbf5245ff0467e9af6460f2</w:t>
        </w:r>
      </w:hyperlink>
    </w:p>
    <w:p w14:paraId="44F4E879" w14:textId="77777777" w:rsidR="00A9207F" w:rsidRDefault="00A920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D66665"/>
    <w:multiLevelType w:val="hybridMultilevel"/>
    <w:tmpl w:val="3DC65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6443E2"/>
    <w:multiLevelType w:val="multilevel"/>
    <w:tmpl w:val="E2DC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B7BC5"/>
    <w:multiLevelType w:val="hybridMultilevel"/>
    <w:tmpl w:val="F84E93D8"/>
    <w:lvl w:ilvl="0" w:tplc="BFF8FDC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5BC6F7B"/>
    <w:multiLevelType w:val="multilevel"/>
    <w:tmpl w:val="04B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B6096"/>
    <w:multiLevelType w:val="hybridMultilevel"/>
    <w:tmpl w:val="69125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CB"/>
    <w:rsid w:val="000110F4"/>
    <w:rsid w:val="00013E31"/>
    <w:rsid w:val="00021790"/>
    <w:rsid w:val="000267DE"/>
    <w:rsid w:val="000300B9"/>
    <w:rsid w:val="000325B4"/>
    <w:rsid w:val="00046477"/>
    <w:rsid w:val="000535CF"/>
    <w:rsid w:val="00083516"/>
    <w:rsid w:val="00091FC3"/>
    <w:rsid w:val="000A64CB"/>
    <w:rsid w:val="000B4114"/>
    <w:rsid w:val="000B7240"/>
    <w:rsid w:val="000D5D32"/>
    <w:rsid w:val="000D5EA1"/>
    <w:rsid w:val="000D6862"/>
    <w:rsid w:val="00100E47"/>
    <w:rsid w:val="00102C77"/>
    <w:rsid w:val="0011651C"/>
    <w:rsid w:val="0011765E"/>
    <w:rsid w:val="00146AAF"/>
    <w:rsid w:val="00172589"/>
    <w:rsid w:val="001A11E2"/>
    <w:rsid w:val="001B32E0"/>
    <w:rsid w:val="001C1EA2"/>
    <w:rsid w:val="001C4B99"/>
    <w:rsid w:val="001D6A4C"/>
    <w:rsid w:val="001E181A"/>
    <w:rsid w:val="001E1ED8"/>
    <w:rsid w:val="001E353D"/>
    <w:rsid w:val="001E40EB"/>
    <w:rsid w:val="0021660B"/>
    <w:rsid w:val="00221F6F"/>
    <w:rsid w:val="00246E46"/>
    <w:rsid w:val="002533FE"/>
    <w:rsid w:val="00261D11"/>
    <w:rsid w:val="0027606A"/>
    <w:rsid w:val="002C0AAF"/>
    <w:rsid w:val="002C401A"/>
    <w:rsid w:val="002D3CFB"/>
    <w:rsid w:val="002F34F0"/>
    <w:rsid w:val="00316A98"/>
    <w:rsid w:val="00353B5D"/>
    <w:rsid w:val="00375DA7"/>
    <w:rsid w:val="00383016"/>
    <w:rsid w:val="003859D2"/>
    <w:rsid w:val="003B382C"/>
    <w:rsid w:val="003E3BCE"/>
    <w:rsid w:val="003E6521"/>
    <w:rsid w:val="003F7D31"/>
    <w:rsid w:val="0042074C"/>
    <w:rsid w:val="00423B6F"/>
    <w:rsid w:val="00460D75"/>
    <w:rsid w:val="00464935"/>
    <w:rsid w:val="00471359"/>
    <w:rsid w:val="00471611"/>
    <w:rsid w:val="00471BDB"/>
    <w:rsid w:val="0049040F"/>
    <w:rsid w:val="004A3038"/>
    <w:rsid w:val="004B54FA"/>
    <w:rsid w:val="004C272E"/>
    <w:rsid w:val="004C45DA"/>
    <w:rsid w:val="004C7E7D"/>
    <w:rsid w:val="004E3FBC"/>
    <w:rsid w:val="004E5D1E"/>
    <w:rsid w:val="004E717A"/>
    <w:rsid w:val="004F5C34"/>
    <w:rsid w:val="0053090A"/>
    <w:rsid w:val="005316BA"/>
    <w:rsid w:val="00536345"/>
    <w:rsid w:val="005555D3"/>
    <w:rsid w:val="00563E4A"/>
    <w:rsid w:val="0056529A"/>
    <w:rsid w:val="00580915"/>
    <w:rsid w:val="005B307D"/>
    <w:rsid w:val="0060293C"/>
    <w:rsid w:val="00621580"/>
    <w:rsid w:val="006305C4"/>
    <w:rsid w:val="00631891"/>
    <w:rsid w:val="0067788B"/>
    <w:rsid w:val="00686C34"/>
    <w:rsid w:val="00690E8B"/>
    <w:rsid w:val="006B0C62"/>
    <w:rsid w:val="006B6AE5"/>
    <w:rsid w:val="006C7C8C"/>
    <w:rsid w:val="006D2985"/>
    <w:rsid w:val="006E5201"/>
    <w:rsid w:val="006E6E6C"/>
    <w:rsid w:val="006F33FC"/>
    <w:rsid w:val="00721CD6"/>
    <w:rsid w:val="00727A85"/>
    <w:rsid w:val="0075477D"/>
    <w:rsid w:val="00767C52"/>
    <w:rsid w:val="007973F8"/>
    <w:rsid w:val="007A2EB3"/>
    <w:rsid w:val="007B57C2"/>
    <w:rsid w:val="007C3AA3"/>
    <w:rsid w:val="007D4369"/>
    <w:rsid w:val="00810E97"/>
    <w:rsid w:val="00814132"/>
    <w:rsid w:val="00820546"/>
    <w:rsid w:val="00840601"/>
    <w:rsid w:val="008513BF"/>
    <w:rsid w:val="00851794"/>
    <w:rsid w:val="00854747"/>
    <w:rsid w:val="00862E33"/>
    <w:rsid w:val="008860DF"/>
    <w:rsid w:val="008943A7"/>
    <w:rsid w:val="008B1E81"/>
    <w:rsid w:val="008C1719"/>
    <w:rsid w:val="008C5B09"/>
    <w:rsid w:val="008D6772"/>
    <w:rsid w:val="008F0B51"/>
    <w:rsid w:val="008F6D2D"/>
    <w:rsid w:val="0091187C"/>
    <w:rsid w:val="00917D53"/>
    <w:rsid w:val="009624D6"/>
    <w:rsid w:val="00965331"/>
    <w:rsid w:val="009662A7"/>
    <w:rsid w:val="0097607F"/>
    <w:rsid w:val="0098788B"/>
    <w:rsid w:val="00992097"/>
    <w:rsid w:val="009939E8"/>
    <w:rsid w:val="00993AD4"/>
    <w:rsid w:val="009B1009"/>
    <w:rsid w:val="009C651C"/>
    <w:rsid w:val="009D6474"/>
    <w:rsid w:val="009E04C5"/>
    <w:rsid w:val="009E515B"/>
    <w:rsid w:val="009F08F2"/>
    <w:rsid w:val="00A14205"/>
    <w:rsid w:val="00A2589E"/>
    <w:rsid w:val="00A3704D"/>
    <w:rsid w:val="00A37EB3"/>
    <w:rsid w:val="00A45820"/>
    <w:rsid w:val="00A5129F"/>
    <w:rsid w:val="00A61696"/>
    <w:rsid w:val="00A66AD8"/>
    <w:rsid w:val="00A820F2"/>
    <w:rsid w:val="00A9207F"/>
    <w:rsid w:val="00A94948"/>
    <w:rsid w:val="00A95A5E"/>
    <w:rsid w:val="00AA5E5E"/>
    <w:rsid w:val="00AB343F"/>
    <w:rsid w:val="00AC0EBF"/>
    <w:rsid w:val="00AD1ADC"/>
    <w:rsid w:val="00AE76AC"/>
    <w:rsid w:val="00AF089A"/>
    <w:rsid w:val="00B1033B"/>
    <w:rsid w:val="00B23DE8"/>
    <w:rsid w:val="00B31DAA"/>
    <w:rsid w:val="00B46810"/>
    <w:rsid w:val="00B52489"/>
    <w:rsid w:val="00B53FCB"/>
    <w:rsid w:val="00B672EA"/>
    <w:rsid w:val="00B72922"/>
    <w:rsid w:val="00B74492"/>
    <w:rsid w:val="00BD0246"/>
    <w:rsid w:val="00BD672A"/>
    <w:rsid w:val="00BE2A41"/>
    <w:rsid w:val="00C0196F"/>
    <w:rsid w:val="00C037EC"/>
    <w:rsid w:val="00C3002D"/>
    <w:rsid w:val="00C44388"/>
    <w:rsid w:val="00C46228"/>
    <w:rsid w:val="00C52134"/>
    <w:rsid w:val="00CA5745"/>
    <w:rsid w:val="00CB52DB"/>
    <w:rsid w:val="00CF0CC4"/>
    <w:rsid w:val="00D00097"/>
    <w:rsid w:val="00D03297"/>
    <w:rsid w:val="00D10BBC"/>
    <w:rsid w:val="00D14282"/>
    <w:rsid w:val="00D20DAB"/>
    <w:rsid w:val="00D2104D"/>
    <w:rsid w:val="00D60407"/>
    <w:rsid w:val="00D62F7C"/>
    <w:rsid w:val="00D871D4"/>
    <w:rsid w:val="00D949F9"/>
    <w:rsid w:val="00DA3995"/>
    <w:rsid w:val="00DA5ADA"/>
    <w:rsid w:val="00DB311D"/>
    <w:rsid w:val="00DB416E"/>
    <w:rsid w:val="00E04EE3"/>
    <w:rsid w:val="00E0561D"/>
    <w:rsid w:val="00E0605D"/>
    <w:rsid w:val="00E11D41"/>
    <w:rsid w:val="00E21828"/>
    <w:rsid w:val="00E27F2A"/>
    <w:rsid w:val="00E32669"/>
    <w:rsid w:val="00E4013F"/>
    <w:rsid w:val="00E46F73"/>
    <w:rsid w:val="00E54246"/>
    <w:rsid w:val="00E75328"/>
    <w:rsid w:val="00E75411"/>
    <w:rsid w:val="00E81359"/>
    <w:rsid w:val="00E961D4"/>
    <w:rsid w:val="00ED6E81"/>
    <w:rsid w:val="00ED7315"/>
    <w:rsid w:val="00EF016C"/>
    <w:rsid w:val="00EF22D0"/>
    <w:rsid w:val="00EF2D6C"/>
    <w:rsid w:val="00F01CCC"/>
    <w:rsid w:val="00F13760"/>
    <w:rsid w:val="00F3641B"/>
    <w:rsid w:val="00F455ED"/>
    <w:rsid w:val="00F67473"/>
    <w:rsid w:val="00F740D4"/>
    <w:rsid w:val="00F80A10"/>
    <w:rsid w:val="00F92A18"/>
    <w:rsid w:val="00FA2D66"/>
    <w:rsid w:val="00FA3BA3"/>
    <w:rsid w:val="00FB04B4"/>
    <w:rsid w:val="00FC679A"/>
    <w:rsid w:val="00FE008B"/>
    <w:rsid w:val="00FF1D82"/>
    <w:rsid w:val="00FF5107"/>
    <w:rsid w:val="00FF7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AECA"/>
  <w15:chartTrackingRefBased/>
  <w15:docId w15:val="{0FF8D015-FF43-8548-9DA2-D0E53E8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CB"/>
    <w:rPr>
      <w:rFonts w:ascii="Calibri" w:eastAsia="Times New Roman" w:hAnsi="Calibri" w:cs="Calibri"/>
      <w:sz w:val="22"/>
      <w:szCs w:val="22"/>
      <w:lang w:eastAsia="en-GB"/>
    </w:rPr>
  </w:style>
  <w:style w:type="paragraph" w:styleId="Heading1">
    <w:name w:val="heading 1"/>
    <w:basedOn w:val="Normal"/>
    <w:link w:val="Heading1Char"/>
    <w:uiPriority w:val="9"/>
    <w:qFormat/>
    <w:rsid w:val="00B53FC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CB"/>
    <w:rPr>
      <w:rFonts w:ascii="Calibri" w:eastAsia="Times New Roman" w:hAnsi="Calibri" w:cs="Calibri"/>
      <w:b/>
      <w:bCs/>
      <w:kern w:val="36"/>
      <w:sz w:val="48"/>
      <w:szCs w:val="48"/>
      <w:lang w:eastAsia="en-GB"/>
    </w:rPr>
  </w:style>
  <w:style w:type="character" w:styleId="Hyperlink">
    <w:name w:val="Hyperlink"/>
    <w:basedOn w:val="DefaultParagraphFont"/>
    <w:uiPriority w:val="99"/>
    <w:unhideWhenUsed/>
    <w:rsid w:val="00B53FCB"/>
    <w:rPr>
      <w:color w:val="0563C1" w:themeColor="hyperlink"/>
      <w:u w:val="single"/>
    </w:rPr>
  </w:style>
  <w:style w:type="paragraph" w:styleId="NormalWeb">
    <w:name w:val="Normal (Web)"/>
    <w:basedOn w:val="Normal"/>
    <w:uiPriority w:val="99"/>
    <w:unhideWhenUsed/>
    <w:rsid w:val="00B53FCB"/>
    <w:pPr>
      <w:spacing w:before="100" w:beforeAutospacing="1" w:after="100" w:afterAutospacing="1"/>
    </w:pPr>
  </w:style>
  <w:style w:type="paragraph" w:styleId="ListParagraph">
    <w:name w:val="List Paragraph"/>
    <w:basedOn w:val="Normal"/>
    <w:uiPriority w:val="34"/>
    <w:qFormat/>
    <w:rsid w:val="00B53FCB"/>
    <w:pPr>
      <w:ind w:left="720"/>
    </w:pPr>
    <w:rPr>
      <w:rFonts w:asciiTheme="minorHAnsi" w:eastAsiaTheme="minorHAnsi" w:hAnsiTheme="minorHAnsi" w:cstheme="minorBidi"/>
      <w:sz w:val="24"/>
      <w:szCs w:val="24"/>
      <w:lang w:eastAsia="en-US"/>
    </w:rPr>
  </w:style>
  <w:style w:type="paragraph" w:customStyle="1" w:styleId="p1">
    <w:name w:val="p1"/>
    <w:basedOn w:val="Normal"/>
    <w:uiPriority w:val="99"/>
    <w:rsid w:val="00B53FCB"/>
    <w:rPr>
      <w:rFonts w:ascii="Helvetica Neue" w:hAnsi="Helvetica Neue"/>
      <w:sz w:val="18"/>
      <w:szCs w:val="18"/>
    </w:rPr>
  </w:style>
  <w:style w:type="character" w:styleId="FollowedHyperlink">
    <w:name w:val="FollowedHyperlink"/>
    <w:basedOn w:val="DefaultParagraphFont"/>
    <w:uiPriority w:val="99"/>
    <w:semiHidden/>
    <w:unhideWhenUsed/>
    <w:rsid w:val="00992097"/>
    <w:rPr>
      <w:color w:val="954F72" w:themeColor="followedHyperlink"/>
      <w:u w:val="single"/>
    </w:rPr>
  </w:style>
  <w:style w:type="character" w:styleId="UnresolvedMention">
    <w:name w:val="Unresolved Mention"/>
    <w:basedOn w:val="DefaultParagraphFont"/>
    <w:uiPriority w:val="99"/>
    <w:semiHidden/>
    <w:unhideWhenUsed/>
    <w:rsid w:val="00992097"/>
    <w:rPr>
      <w:color w:val="605E5C"/>
      <w:shd w:val="clear" w:color="auto" w:fill="E1DFDD"/>
    </w:rPr>
  </w:style>
  <w:style w:type="paragraph" w:styleId="FootnoteText">
    <w:name w:val="footnote text"/>
    <w:basedOn w:val="Normal"/>
    <w:link w:val="FootnoteTextChar"/>
    <w:uiPriority w:val="99"/>
    <w:semiHidden/>
    <w:unhideWhenUsed/>
    <w:rsid w:val="007D4369"/>
    <w:rPr>
      <w:sz w:val="20"/>
      <w:szCs w:val="20"/>
    </w:rPr>
  </w:style>
  <w:style w:type="character" w:customStyle="1" w:styleId="FootnoteTextChar">
    <w:name w:val="Footnote Text Char"/>
    <w:basedOn w:val="DefaultParagraphFont"/>
    <w:link w:val="FootnoteText"/>
    <w:uiPriority w:val="99"/>
    <w:semiHidden/>
    <w:rsid w:val="007D4369"/>
    <w:rPr>
      <w:rFonts w:ascii="Calibri" w:eastAsia="Times New Roman" w:hAnsi="Calibri" w:cs="Calibri"/>
      <w:sz w:val="20"/>
      <w:szCs w:val="20"/>
      <w:lang w:eastAsia="en-GB"/>
    </w:rPr>
  </w:style>
  <w:style w:type="character" w:styleId="FootnoteReference">
    <w:name w:val="footnote reference"/>
    <w:basedOn w:val="DefaultParagraphFont"/>
    <w:uiPriority w:val="99"/>
    <w:semiHidden/>
    <w:unhideWhenUsed/>
    <w:rsid w:val="007D4369"/>
    <w:rPr>
      <w:vertAlign w:val="superscript"/>
    </w:rPr>
  </w:style>
  <w:style w:type="paragraph" w:styleId="Header">
    <w:name w:val="header"/>
    <w:basedOn w:val="Normal"/>
    <w:link w:val="HeaderChar"/>
    <w:uiPriority w:val="99"/>
    <w:unhideWhenUsed/>
    <w:rsid w:val="00840601"/>
    <w:pPr>
      <w:tabs>
        <w:tab w:val="center" w:pos="4680"/>
        <w:tab w:val="right" w:pos="9360"/>
      </w:tabs>
    </w:pPr>
  </w:style>
  <w:style w:type="character" w:customStyle="1" w:styleId="HeaderChar">
    <w:name w:val="Header Char"/>
    <w:basedOn w:val="DefaultParagraphFont"/>
    <w:link w:val="Header"/>
    <w:uiPriority w:val="99"/>
    <w:rsid w:val="00840601"/>
    <w:rPr>
      <w:rFonts w:ascii="Calibri" w:eastAsia="Times New Roman" w:hAnsi="Calibri" w:cs="Calibri"/>
      <w:sz w:val="22"/>
      <w:szCs w:val="22"/>
      <w:lang w:eastAsia="en-GB"/>
    </w:rPr>
  </w:style>
  <w:style w:type="paragraph" w:styleId="Footer">
    <w:name w:val="footer"/>
    <w:basedOn w:val="Normal"/>
    <w:link w:val="FooterChar"/>
    <w:uiPriority w:val="99"/>
    <w:unhideWhenUsed/>
    <w:rsid w:val="00840601"/>
    <w:pPr>
      <w:tabs>
        <w:tab w:val="center" w:pos="4680"/>
        <w:tab w:val="right" w:pos="9360"/>
      </w:tabs>
    </w:pPr>
  </w:style>
  <w:style w:type="character" w:customStyle="1" w:styleId="FooterChar">
    <w:name w:val="Footer Char"/>
    <w:basedOn w:val="DefaultParagraphFont"/>
    <w:link w:val="Footer"/>
    <w:uiPriority w:val="99"/>
    <w:rsid w:val="00840601"/>
    <w:rPr>
      <w:rFonts w:ascii="Calibri" w:eastAsia="Times New Roman" w:hAnsi="Calibri" w:cs="Calibri"/>
      <w:sz w:val="22"/>
      <w:szCs w:val="22"/>
      <w:lang w:eastAsia="en-GB"/>
    </w:rPr>
  </w:style>
  <w:style w:type="character" w:styleId="PageNumber">
    <w:name w:val="page number"/>
    <w:basedOn w:val="DefaultParagraphFont"/>
    <w:uiPriority w:val="99"/>
    <w:semiHidden/>
    <w:unhideWhenUsed/>
    <w:rsid w:val="00C3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869">
      <w:bodyDiv w:val="1"/>
      <w:marLeft w:val="0"/>
      <w:marRight w:val="0"/>
      <w:marTop w:val="0"/>
      <w:marBottom w:val="0"/>
      <w:divBdr>
        <w:top w:val="none" w:sz="0" w:space="0" w:color="auto"/>
        <w:left w:val="none" w:sz="0" w:space="0" w:color="auto"/>
        <w:bottom w:val="none" w:sz="0" w:space="0" w:color="auto"/>
        <w:right w:val="none" w:sz="0" w:space="0" w:color="auto"/>
      </w:divBdr>
      <w:divsChild>
        <w:div w:id="506212642">
          <w:marLeft w:val="0"/>
          <w:marRight w:val="0"/>
          <w:marTop w:val="0"/>
          <w:marBottom w:val="0"/>
          <w:divBdr>
            <w:top w:val="none" w:sz="0" w:space="0" w:color="auto"/>
            <w:left w:val="none" w:sz="0" w:space="0" w:color="auto"/>
            <w:bottom w:val="none" w:sz="0" w:space="0" w:color="auto"/>
            <w:right w:val="none" w:sz="0" w:space="0" w:color="auto"/>
          </w:divBdr>
          <w:divsChild>
            <w:div w:id="402603427">
              <w:marLeft w:val="0"/>
              <w:marRight w:val="0"/>
              <w:marTop w:val="0"/>
              <w:marBottom w:val="0"/>
              <w:divBdr>
                <w:top w:val="none" w:sz="0" w:space="0" w:color="auto"/>
                <w:left w:val="none" w:sz="0" w:space="0" w:color="auto"/>
                <w:bottom w:val="none" w:sz="0" w:space="0" w:color="auto"/>
                <w:right w:val="none" w:sz="0" w:space="0" w:color="auto"/>
              </w:divBdr>
              <w:divsChild>
                <w:div w:id="5380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508">
      <w:bodyDiv w:val="1"/>
      <w:marLeft w:val="0"/>
      <w:marRight w:val="0"/>
      <w:marTop w:val="0"/>
      <w:marBottom w:val="0"/>
      <w:divBdr>
        <w:top w:val="none" w:sz="0" w:space="0" w:color="auto"/>
        <w:left w:val="none" w:sz="0" w:space="0" w:color="auto"/>
        <w:bottom w:val="none" w:sz="0" w:space="0" w:color="auto"/>
        <w:right w:val="none" w:sz="0" w:space="0" w:color="auto"/>
      </w:divBdr>
      <w:divsChild>
        <w:div w:id="2001691755">
          <w:marLeft w:val="0"/>
          <w:marRight w:val="0"/>
          <w:marTop w:val="0"/>
          <w:marBottom w:val="0"/>
          <w:divBdr>
            <w:top w:val="none" w:sz="0" w:space="0" w:color="auto"/>
            <w:left w:val="none" w:sz="0" w:space="0" w:color="auto"/>
            <w:bottom w:val="none" w:sz="0" w:space="0" w:color="auto"/>
            <w:right w:val="none" w:sz="0" w:space="0" w:color="auto"/>
          </w:divBdr>
          <w:divsChild>
            <w:div w:id="610744350">
              <w:marLeft w:val="0"/>
              <w:marRight w:val="0"/>
              <w:marTop w:val="0"/>
              <w:marBottom w:val="0"/>
              <w:divBdr>
                <w:top w:val="none" w:sz="0" w:space="0" w:color="auto"/>
                <w:left w:val="none" w:sz="0" w:space="0" w:color="auto"/>
                <w:bottom w:val="none" w:sz="0" w:space="0" w:color="auto"/>
                <w:right w:val="none" w:sz="0" w:space="0" w:color="auto"/>
              </w:divBdr>
              <w:divsChild>
                <w:div w:id="1316226506">
                  <w:marLeft w:val="0"/>
                  <w:marRight w:val="0"/>
                  <w:marTop w:val="0"/>
                  <w:marBottom w:val="0"/>
                  <w:divBdr>
                    <w:top w:val="none" w:sz="0" w:space="0" w:color="auto"/>
                    <w:left w:val="none" w:sz="0" w:space="0" w:color="auto"/>
                    <w:bottom w:val="none" w:sz="0" w:space="0" w:color="auto"/>
                    <w:right w:val="none" w:sz="0" w:space="0" w:color="auto"/>
                  </w:divBdr>
                  <w:divsChild>
                    <w:div w:id="315115777">
                      <w:marLeft w:val="0"/>
                      <w:marRight w:val="0"/>
                      <w:marTop w:val="0"/>
                      <w:marBottom w:val="0"/>
                      <w:divBdr>
                        <w:top w:val="none" w:sz="0" w:space="0" w:color="auto"/>
                        <w:left w:val="none" w:sz="0" w:space="0" w:color="auto"/>
                        <w:bottom w:val="none" w:sz="0" w:space="0" w:color="auto"/>
                        <w:right w:val="none" w:sz="0" w:space="0" w:color="auto"/>
                      </w:divBdr>
                    </w:div>
                  </w:divsChild>
                </w:div>
                <w:div w:id="538279229">
                  <w:marLeft w:val="0"/>
                  <w:marRight w:val="0"/>
                  <w:marTop w:val="0"/>
                  <w:marBottom w:val="0"/>
                  <w:divBdr>
                    <w:top w:val="none" w:sz="0" w:space="0" w:color="auto"/>
                    <w:left w:val="none" w:sz="0" w:space="0" w:color="auto"/>
                    <w:bottom w:val="none" w:sz="0" w:space="0" w:color="auto"/>
                    <w:right w:val="none" w:sz="0" w:space="0" w:color="auto"/>
                  </w:divBdr>
                  <w:divsChild>
                    <w:div w:id="741218753">
                      <w:marLeft w:val="0"/>
                      <w:marRight w:val="0"/>
                      <w:marTop w:val="0"/>
                      <w:marBottom w:val="0"/>
                      <w:divBdr>
                        <w:top w:val="none" w:sz="0" w:space="0" w:color="auto"/>
                        <w:left w:val="none" w:sz="0" w:space="0" w:color="auto"/>
                        <w:bottom w:val="none" w:sz="0" w:space="0" w:color="auto"/>
                        <w:right w:val="none" w:sz="0" w:space="0" w:color="auto"/>
                      </w:divBdr>
                    </w:div>
                  </w:divsChild>
                </w:div>
                <w:div w:id="1853489873">
                  <w:marLeft w:val="0"/>
                  <w:marRight w:val="0"/>
                  <w:marTop w:val="0"/>
                  <w:marBottom w:val="0"/>
                  <w:divBdr>
                    <w:top w:val="none" w:sz="0" w:space="0" w:color="auto"/>
                    <w:left w:val="none" w:sz="0" w:space="0" w:color="auto"/>
                    <w:bottom w:val="none" w:sz="0" w:space="0" w:color="auto"/>
                    <w:right w:val="none" w:sz="0" w:space="0" w:color="auto"/>
                  </w:divBdr>
                  <w:divsChild>
                    <w:div w:id="8546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7886">
      <w:bodyDiv w:val="1"/>
      <w:marLeft w:val="0"/>
      <w:marRight w:val="0"/>
      <w:marTop w:val="0"/>
      <w:marBottom w:val="0"/>
      <w:divBdr>
        <w:top w:val="none" w:sz="0" w:space="0" w:color="auto"/>
        <w:left w:val="none" w:sz="0" w:space="0" w:color="auto"/>
        <w:bottom w:val="none" w:sz="0" w:space="0" w:color="auto"/>
        <w:right w:val="none" w:sz="0" w:space="0" w:color="auto"/>
      </w:divBdr>
      <w:divsChild>
        <w:div w:id="2021812615">
          <w:marLeft w:val="0"/>
          <w:marRight w:val="0"/>
          <w:marTop w:val="0"/>
          <w:marBottom w:val="0"/>
          <w:divBdr>
            <w:top w:val="none" w:sz="0" w:space="0" w:color="auto"/>
            <w:left w:val="none" w:sz="0" w:space="0" w:color="auto"/>
            <w:bottom w:val="none" w:sz="0" w:space="0" w:color="auto"/>
            <w:right w:val="none" w:sz="0" w:space="0" w:color="auto"/>
          </w:divBdr>
          <w:divsChild>
            <w:div w:id="26226838">
              <w:marLeft w:val="0"/>
              <w:marRight w:val="0"/>
              <w:marTop w:val="0"/>
              <w:marBottom w:val="0"/>
              <w:divBdr>
                <w:top w:val="none" w:sz="0" w:space="0" w:color="auto"/>
                <w:left w:val="none" w:sz="0" w:space="0" w:color="auto"/>
                <w:bottom w:val="none" w:sz="0" w:space="0" w:color="auto"/>
                <w:right w:val="none" w:sz="0" w:space="0" w:color="auto"/>
              </w:divBdr>
              <w:divsChild>
                <w:div w:id="268663560">
                  <w:marLeft w:val="0"/>
                  <w:marRight w:val="0"/>
                  <w:marTop w:val="0"/>
                  <w:marBottom w:val="0"/>
                  <w:divBdr>
                    <w:top w:val="none" w:sz="0" w:space="0" w:color="auto"/>
                    <w:left w:val="none" w:sz="0" w:space="0" w:color="auto"/>
                    <w:bottom w:val="none" w:sz="0" w:space="0" w:color="auto"/>
                    <w:right w:val="none" w:sz="0" w:space="0" w:color="auto"/>
                  </w:divBdr>
                  <w:divsChild>
                    <w:div w:id="103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5963">
      <w:bodyDiv w:val="1"/>
      <w:marLeft w:val="0"/>
      <w:marRight w:val="0"/>
      <w:marTop w:val="0"/>
      <w:marBottom w:val="0"/>
      <w:divBdr>
        <w:top w:val="none" w:sz="0" w:space="0" w:color="auto"/>
        <w:left w:val="none" w:sz="0" w:space="0" w:color="auto"/>
        <w:bottom w:val="none" w:sz="0" w:space="0" w:color="auto"/>
        <w:right w:val="none" w:sz="0" w:space="0" w:color="auto"/>
      </w:divBdr>
      <w:divsChild>
        <w:div w:id="822164271">
          <w:marLeft w:val="0"/>
          <w:marRight w:val="0"/>
          <w:marTop w:val="0"/>
          <w:marBottom w:val="0"/>
          <w:divBdr>
            <w:top w:val="none" w:sz="0" w:space="0" w:color="auto"/>
            <w:left w:val="none" w:sz="0" w:space="0" w:color="auto"/>
            <w:bottom w:val="none" w:sz="0" w:space="0" w:color="auto"/>
            <w:right w:val="none" w:sz="0" w:space="0" w:color="auto"/>
          </w:divBdr>
          <w:divsChild>
            <w:div w:id="265694272">
              <w:marLeft w:val="0"/>
              <w:marRight w:val="0"/>
              <w:marTop w:val="0"/>
              <w:marBottom w:val="0"/>
              <w:divBdr>
                <w:top w:val="none" w:sz="0" w:space="0" w:color="auto"/>
                <w:left w:val="none" w:sz="0" w:space="0" w:color="auto"/>
                <w:bottom w:val="none" w:sz="0" w:space="0" w:color="auto"/>
                <w:right w:val="none" w:sz="0" w:space="0" w:color="auto"/>
              </w:divBdr>
              <w:divsChild>
                <w:div w:id="899943101">
                  <w:marLeft w:val="0"/>
                  <w:marRight w:val="0"/>
                  <w:marTop w:val="0"/>
                  <w:marBottom w:val="0"/>
                  <w:divBdr>
                    <w:top w:val="none" w:sz="0" w:space="0" w:color="auto"/>
                    <w:left w:val="none" w:sz="0" w:space="0" w:color="auto"/>
                    <w:bottom w:val="none" w:sz="0" w:space="0" w:color="auto"/>
                    <w:right w:val="none" w:sz="0" w:space="0" w:color="auto"/>
                  </w:divBdr>
                  <w:divsChild>
                    <w:div w:id="4826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9120">
      <w:bodyDiv w:val="1"/>
      <w:marLeft w:val="0"/>
      <w:marRight w:val="0"/>
      <w:marTop w:val="0"/>
      <w:marBottom w:val="0"/>
      <w:divBdr>
        <w:top w:val="none" w:sz="0" w:space="0" w:color="auto"/>
        <w:left w:val="none" w:sz="0" w:space="0" w:color="auto"/>
        <w:bottom w:val="none" w:sz="0" w:space="0" w:color="auto"/>
        <w:right w:val="none" w:sz="0" w:space="0" w:color="auto"/>
      </w:divBdr>
      <w:divsChild>
        <w:div w:id="586380170">
          <w:marLeft w:val="0"/>
          <w:marRight w:val="0"/>
          <w:marTop w:val="0"/>
          <w:marBottom w:val="0"/>
          <w:divBdr>
            <w:top w:val="none" w:sz="0" w:space="0" w:color="auto"/>
            <w:left w:val="none" w:sz="0" w:space="0" w:color="auto"/>
            <w:bottom w:val="none" w:sz="0" w:space="0" w:color="auto"/>
            <w:right w:val="none" w:sz="0" w:space="0" w:color="auto"/>
          </w:divBdr>
          <w:divsChild>
            <w:div w:id="1510486771">
              <w:marLeft w:val="0"/>
              <w:marRight w:val="0"/>
              <w:marTop w:val="0"/>
              <w:marBottom w:val="0"/>
              <w:divBdr>
                <w:top w:val="none" w:sz="0" w:space="0" w:color="auto"/>
                <w:left w:val="none" w:sz="0" w:space="0" w:color="auto"/>
                <w:bottom w:val="none" w:sz="0" w:space="0" w:color="auto"/>
                <w:right w:val="none" w:sz="0" w:space="0" w:color="auto"/>
              </w:divBdr>
              <w:divsChild>
                <w:div w:id="6275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5947">
      <w:bodyDiv w:val="1"/>
      <w:marLeft w:val="0"/>
      <w:marRight w:val="0"/>
      <w:marTop w:val="0"/>
      <w:marBottom w:val="0"/>
      <w:divBdr>
        <w:top w:val="none" w:sz="0" w:space="0" w:color="auto"/>
        <w:left w:val="none" w:sz="0" w:space="0" w:color="auto"/>
        <w:bottom w:val="none" w:sz="0" w:space="0" w:color="auto"/>
        <w:right w:val="none" w:sz="0" w:space="0" w:color="auto"/>
      </w:divBdr>
      <w:divsChild>
        <w:div w:id="202712091">
          <w:marLeft w:val="0"/>
          <w:marRight w:val="0"/>
          <w:marTop w:val="0"/>
          <w:marBottom w:val="0"/>
          <w:divBdr>
            <w:top w:val="none" w:sz="0" w:space="0" w:color="auto"/>
            <w:left w:val="none" w:sz="0" w:space="0" w:color="auto"/>
            <w:bottom w:val="none" w:sz="0" w:space="0" w:color="auto"/>
            <w:right w:val="none" w:sz="0" w:space="0" w:color="auto"/>
          </w:divBdr>
          <w:divsChild>
            <w:div w:id="1190147089">
              <w:marLeft w:val="0"/>
              <w:marRight w:val="0"/>
              <w:marTop w:val="0"/>
              <w:marBottom w:val="0"/>
              <w:divBdr>
                <w:top w:val="none" w:sz="0" w:space="0" w:color="auto"/>
                <w:left w:val="none" w:sz="0" w:space="0" w:color="auto"/>
                <w:bottom w:val="none" w:sz="0" w:space="0" w:color="auto"/>
                <w:right w:val="none" w:sz="0" w:space="0" w:color="auto"/>
              </w:divBdr>
              <w:divsChild>
                <w:div w:id="2046053683">
                  <w:marLeft w:val="0"/>
                  <w:marRight w:val="0"/>
                  <w:marTop w:val="0"/>
                  <w:marBottom w:val="0"/>
                  <w:divBdr>
                    <w:top w:val="none" w:sz="0" w:space="0" w:color="auto"/>
                    <w:left w:val="none" w:sz="0" w:space="0" w:color="auto"/>
                    <w:bottom w:val="none" w:sz="0" w:space="0" w:color="auto"/>
                    <w:right w:val="none" w:sz="0" w:space="0" w:color="auto"/>
                  </w:divBdr>
                  <w:divsChild>
                    <w:div w:id="15864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1077">
      <w:bodyDiv w:val="1"/>
      <w:marLeft w:val="0"/>
      <w:marRight w:val="0"/>
      <w:marTop w:val="0"/>
      <w:marBottom w:val="0"/>
      <w:divBdr>
        <w:top w:val="none" w:sz="0" w:space="0" w:color="auto"/>
        <w:left w:val="none" w:sz="0" w:space="0" w:color="auto"/>
        <w:bottom w:val="none" w:sz="0" w:space="0" w:color="auto"/>
        <w:right w:val="none" w:sz="0" w:space="0" w:color="auto"/>
      </w:divBdr>
      <w:divsChild>
        <w:div w:id="827092134">
          <w:marLeft w:val="0"/>
          <w:marRight w:val="0"/>
          <w:marTop w:val="0"/>
          <w:marBottom w:val="0"/>
          <w:divBdr>
            <w:top w:val="none" w:sz="0" w:space="0" w:color="auto"/>
            <w:left w:val="none" w:sz="0" w:space="0" w:color="auto"/>
            <w:bottom w:val="none" w:sz="0" w:space="0" w:color="auto"/>
            <w:right w:val="none" w:sz="0" w:space="0" w:color="auto"/>
          </w:divBdr>
          <w:divsChild>
            <w:div w:id="946162711">
              <w:marLeft w:val="0"/>
              <w:marRight w:val="0"/>
              <w:marTop w:val="0"/>
              <w:marBottom w:val="0"/>
              <w:divBdr>
                <w:top w:val="none" w:sz="0" w:space="0" w:color="auto"/>
                <w:left w:val="none" w:sz="0" w:space="0" w:color="auto"/>
                <w:bottom w:val="none" w:sz="0" w:space="0" w:color="auto"/>
                <w:right w:val="none" w:sz="0" w:space="0" w:color="auto"/>
              </w:divBdr>
              <w:divsChild>
                <w:div w:id="11690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650">
      <w:bodyDiv w:val="1"/>
      <w:marLeft w:val="0"/>
      <w:marRight w:val="0"/>
      <w:marTop w:val="0"/>
      <w:marBottom w:val="0"/>
      <w:divBdr>
        <w:top w:val="none" w:sz="0" w:space="0" w:color="auto"/>
        <w:left w:val="none" w:sz="0" w:space="0" w:color="auto"/>
        <w:bottom w:val="none" w:sz="0" w:space="0" w:color="auto"/>
        <w:right w:val="none" w:sz="0" w:space="0" w:color="auto"/>
      </w:divBdr>
      <w:divsChild>
        <w:div w:id="1152019625">
          <w:marLeft w:val="0"/>
          <w:marRight w:val="0"/>
          <w:marTop w:val="0"/>
          <w:marBottom w:val="0"/>
          <w:divBdr>
            <w:top w:val="none" w:sz="0" w:space="0" w:color="auto"/>
            <w:left w:val="none" w:sz="0" w:space="0" w:color="auto"/>
            <w:bottom w:val="none" w:sz="0" w:space="0" w:color="auto"/>
            <w:right w:val="none" w:sz="0" w:space="0" w:color="auto"/>
          </w:divBdr>
          <w:divsChild>
            <w:div w:id="1219709452">
              <w:marLeft w:val="0"/>
              <w:marRight w:val="0"/>
              <w:marTop w:val="0"/>
              <w:marBottom w:val="0"/>
              <w:divBdr>
                <w:top w:val="none" w:sz="0" w:space="0" w:color="auto"/>
                <w:left w:val="none" w:sz="0" w:space="0" w:color="auto"/>
                <w:bottom w:val="none" w:sz="0" w:space="0" w:color="auto"/>
                <w:right w:val="none" w:sz="0" w:space="0" w:color="auto"/>
              </w:divBdr>
              <w:divsChild>
                <w:div w:id="14732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240">
      <w:bodyDiv w:val="1"/>
      <w:marLeft w:val="0"/>
      <w:marRight w:val="0"/>
      <w:marTop w:val="0"/>
      <w:marBottom w:val="0"/>
      <w:divBdr>
        <w:top w:val="none" w:sz="0" w:space="0" w:color="auto"/>
        <w:left w:val="none" w:sz="0" w:space="0" w:color="auto"/>
        <w:bottom w:val="none" w:sz="0" w:space="0" w:color="auto"/>
        <w:right w:val="none" w:sz="0" w:space="0" w:color="auto"/>
      </w:divBdr>
      <w:divsChild>
        <w:div w:id="433794653">
          <w:marLeft w:val="0"/>
          <w:marRight w:val="0"/>
          <w:marTop w:val="0"/>
          <w:marBottom w:val="0"/>
          <w:divBdr>
            <w:top w:val="none" w:sz="0" w:space="0" w:color="auto"/>
            <w:left w:val="none" w:sz="0" w:space="0" w:color="auto"/>
            <w:bottom w:val="none" w:sz="0" w:space="0" w:color="auto"/>
            <w:right w:val="none" w:sz="0" w:space="0" w:color="auto"/>
          </w:divBdr>
          <w:divsChild>
            <w:div w:id="93941658">
              <w:marLeft w:val="0"/>
              <w:marRight w:val="0"/>
              <w:marTop w:val="0"/>
              <w:marBottom w:val="0"/>
              <w:divBdr>
                <w:top w:val="none" w:sz="0" w:space="0" w:color="auto"/>
                <w:left w:val="none" w:sz="0" w:space="0" w:color="auto"/>
                <w:bottom w:val="none" w:sz="0" w:space="0" w:color="auto"/>
                <w:right w:val="none" w:sz="0" w:space="0" w:color="auto"/>
              </w:divBdr>
              <w:divsChild>
                <w:div w:id="1854605463">
                  <w:marLeft w:val="0"/>
                  <w:marRight w:val="0"/>
                  <w:marTop w:val="0"/>
                  <w:marBottom w:val="0"/>
                  <w:divBdr>
                    <w:top w:val="none" w:sz="0" w:space="0" w:color="auto"/>
                    <w:left w:val="none" w:sz="0" w:space="0" w:color="auto"/>
                    <w:bottom w:val="none" w:sz="0" w:space="0" w:color="auto"/>
                    <w:right w:val="none" w:sz="0" w:space="0" w:color="auto"/>
                  </w:divBdr>
                  <w:divsChild>
                    <w:div w:id="810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8407">
      <w:bodyDiv w:val="1"/>
      <w:marLeft w:val="0"/>
      <w:marRight w:val="0"/>
      <w:marTop w:val="0"/>
      <w:marBottom w:val="0"/>
      <w:divBdr>
        <w:top w:val="none" w:sz="0" w:space="0" w:color="auto"/>
        <w:left w:val="none" w:sz="0" w:space="0" w:color="auto"/>
        <w:bottom w:val="none" w:sz="0" w:space="0" w:color="auto"/>
        <w:right w:val="none" w:sz="0" w:space="0" w:color="auto"/>
      </w:divBdr>
      <w:divsChild>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sChild>
                <w:div w:id="1337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2883">
      <w:bodyDiv w:val="1"/>
      <w:marLeft w:val="0"/>
      <w:marRight w:val="0"/>
      <w:marTop w:val="0"/>
      <w:marBottom w:val="0"/>
      <w:divBdr>
        <w:top w:val="none" w:sz="0" w:space="0" w:color="auto"/>
        <w:left w:val="none" w:sz="0" w:space="0" w:color="auto"/>
        <w:bottom w:val="none" w:sz="0" w:space="0" w:color="auto"/>
        <w:right w:val="none" w:sz="0" w:space="0" w:color="auto"/>
      </w:divBdr>
      <w:divsChild>
        <w:div w:id="455563712">
          <w:marLeft w:val="0"/>
          <w:marRight w:val="0"/>
          <w:marTop w:val="0"/>
          <w:marBottom w:val="0"/>
          <w:divBdr>
            <w:top w:val="none" w:sz="0" w:space="0" w:color="auto"/>
            <w:left w:val="none" w:sz="0" w:space="0" w:color="auto"/>
            <w:bottom w:val="none" w:sz="0" w:space="0" w:color="auto"/>
            <w:right w:val="none" w:sz="0" w:space="0" w:color="auto"/>
          </w:divBdr>
          <w:divsChild>
            <w:div w:id="1172988551">
              <w:marLeft w:val="0"/>
              <w:marRight w:val="0"/>
              <w:marTop w:val="0"/>
              <w:marBottom w:val="0"/>
              <w:divBdr>
                <w:top w:val="none" w:sz="0" w:space="0" w:color="auto"/>
                <w:left w:val="none" w:sz="0" w:space="0" w:color="auto"/>
                <w:bottom w:val="none" w:sz="0" w:space="0" w:color="auto"/>
                <w:right w:val="none" w:sz="0" w:space="0" w:color="auto"/>
              </w:divBdr>
              <w:divsChild>
                <w:div w:id="1878273175">
                  <w:marLeft w:val="0"/>
                  <w:marRight w:val="0"/>
                  <w:marTop w:val="0"/>
                  <w:marBottom w:val="0"/>
                  <w:divBdr>
                    <w:top w:val="none" w:sz="0" w:space="0" w:color="auto"/>
                    <w:left w:val="none" w:sz="0" w:space="0" w:color="auto"/>
                    <w:bottom w:val="none" w:sz="0" w:space="0" w:color="auto"/>
                    <w:right w:val="none" w:sz="0" w:space="0" w:color="auto"/>
                  </w:divBdr>
                  <w:divsChild>
                    <w:div w:id="1281955194">
                      <w:marLeft w:val="0"/>
                      <w:marRight w:val="0"/>
                      <w:marTop w:val="0"/>
                      <w:marBottom w:val="0"/>
                      <w:divBdr>
                        <w:top w:val="none" w:sz="0" w:space="0" w:color="auto"/>
                        <w:left w:val="none" w:sz="0" w:space="0" w:color="auto"/>
                        <w:bottom w:val="none" w:sz="0" w:space="0" w:color="auto"/>
                        <w:right w:val="none" w:sz="0" w:space="0" w:color="auto"/>
                      </w:divBdr>
                    </w:div>
                  </w:divsChild>
                </w:div>
                <w:div w:id="469058531">
                  <w:marLeft w:val="0"/>
                  <w:marRight w:val="0"/>
                  <w:marTop w:val="0"/>
                  <w:marBottom w:val="0"/>
                  <w:divBdr>
                    <w:top w:val="none" w:sz="0" w:space="0" w:color="auto"/>
                    <w:left w:val="none" w:sz="0" w:space="0" w:color="auto"/>
                    <w:bottom w:val="none" w:sz="0" w:space="0" w:color="auto"/>
                    <w:right w:val="none" w:sz="0" w:space="0" w:color="auto"/>
                  </w:divBdr>
                  <w:divsChild>
                    <w:div w:id="905994127">
                      <w:marLeft w:val="0"/>
                      <w:marRight w:val="0"/>
                      <w:marTop w:val="0"/>
                      <w:marBottom w:val="0"/>
                      <w:divBdr>
                        <w:top w:val="none" w:sz="0" w:space="0" w:color="auto"/>
                        <w:left w:val="none" w:sz="0" w:space="0" w:color="auto"/>
                        <w:bottom w:val="none" w:sz="0" w:space="0" w:color="auto"/>
                        <w:right w:val="none" w:sz="0" w:space="0" w:color="auto"/>
                      </w:divBdr>
                    </w:div>
                  </w:divsChild>
                </w:div>
                <w:div w:id="1643341087">
                  <w:marLeft w:val="0"/>
                  <w:marRight w:val="0"/>
                  <w:marTop w:val="0"/>
                  <w:marBottom w:val="0"/>
                  <w:divBdr>
                    <w:top w:val="none" w:sz="0" w:space="0" w:color="auto"/>
                    <w:left w:val="none" w:sz="0" w:space="0" w:color="auto"/>
                    <w:bottom w:val="none" w:sz="0" w:space="0" w:color="auto"/>
                    <w:right w:val="none" w:sz="0" w:space="0" w:color="auto"/>
                  </w:divBdr>
                  <w:divsChild>
                    <w:div w:id="69238315">
                      <w:marLeft w:val="0"/>
                      <w:marRight w:val="0"/>
                      <w:marTop w:val="0"/>
                      <w:marBottom w:val="0"/>
                      <w:divBdr>
                        <w:top w:val="none" w:sz="0" w:space="0" w:color="auto"/>
                        <w:left w:val="none" w:sz="0" w:space="0" w:color="auto"/>
                        <w:bottom w:val="none" w:sz="0" w:space="0" w:color="auto"/>
                        <w:right w:val="none" w:sz="0" w:space="0" w:color="auto"/>
                      </w:divBdr>
                    </w:div>
                  </w:divsChild>
                </w:div>
                <w:div w:id="1552033323">
                  <w:marLeft w:val="0"/>
                  <w:marRight w:val="0"/>
                  <w:marTop w:val="0"/>
                  <w:marBottom w:val="0"/>
                  <w:divBdr>
                    <w:top w:val="none" w:sz="0" w:space="0" w:color="auto"/>
                    <w:left w:val="none" w:sz="0" w:space="0" w:color="auto"/>
                    <w:bottom w:val="none" w:sz="0" w:space="0" w:color="auto"/>
                    <w:right w:val="none" w:sz="0" w:space="0" w:color="auto"/>
                  </w:divBdr>
                  <w:divsChild>
                    <w:div w:id="20168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1700">
              <w:marLeft w:val="0"/>
              <w:marRight w:val="0"/>
              <w:marTop w:val="0"/>
              <w:marBottom w:val="0"/>
              <w:divBdr>
                <w:top w:val="none" w:sz="0" w:space="0" w:color="auto"/>
                <w:left w:val="none" w:sz="0" w:space="0" w:color="auto"/>
                <w:bottom w:val="none" w:sz="0" w:space="0" w:color="auto"/>
                <w:right w:val="none" w:sz="0" w:space="0" w:color="auto"/>
              </w:divBdr>
              <w:divsChild>
                <w:div w:id="1794446874">
                  <w:marLeft w:val="0"/>
                  <w:marRight w:val="0"/>
                  <w:marTop w:val="0"/>
                  <w:marBottom w:val="0"/>
                  <w:divBdr>
                    <w:top w:val="none" w:sz="0" w:space="0" w:color="auto"/>
                    <w:left w:val="none" w:sz="0" w:space="0" w:color="auto"/>
                    <w:bottom w:val="none" w:sz="0" w:space="0" w:color="auto"/>
                    <w:right w:val="none" w:sz="0" w:space="0" w:color="auto"/>
                  </w:divBdr>
                </w:div>
              </w:divsChild>
            </w:div>
            <w:div w:id="908731573">
              <w:marLeft w:val="0"/>
              <w:marRight w:val="0"/>
              <w:marTop w:val="0"/>
              <w:marBottom w:val="0"/>
              <w:divBdr>
                <w:top w:val="none" w:sz="0" w:space="0" w:color="auto"/>
                <w:left w:val="none" w:sz="0" w:space="0" w:color="auto"/>
                <w:bottom w:val="none" w:sz="0" w:space="0" w:color="auto"/>
                <w:right w:val="none" w:sz="0" w:space="0" w:color="auto"/>
              </w:divBdr>
              <w:divsChild>
                <w:div w:id="1466699048">
                  <w:marLeft w:val="0"/>
                  <w:marRight w:val="0"/>
                  <w:marTop w:val="0"/>
                  <w:marBottom w:val="0"/>
                  <w:divBdr>
                    <w:top w:val="none" w:sz="0" w:space="0" w:color="auto"/>
                    <w:left w:val="none" w:sz="0" w:space="0" w:color="auto"/>
                    <w:bottom w:val="none" w:sz="0" w:space="0" w:color="auto"/>
                    <w:right w:val="none" w:sz="0" w:space="0" w:color="auto"/>
                  </w:divBdr>
                </w:div>
              </w:divsChild>
            </w:div>
            <w:div w:id="2065833686">
              <w:marLeft w:val="0"/>
              <w:marRight w:val="0"/>
              <w:marTop w:val="0"/>
              <w:marBottom w:val="0"/>
              <w:divBdr>
                <w:top w:val="none" w:sz="0" w:space="0" w:color="auto"/>
                <w:left w:val="none" w:sz="0" w:space="0" w:color="auto"/>
                <w:bottom w:val="none" w:sz="0" w:space="0" w:color="auto"/>
                <w:right w:val="none" w:sz="0" w:space="0" w:color="auto"/>
              </w:divBdr>
              <w:divsChild>
                <w:div w:id="933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3567">
      <w:bodyDiv w:val="1"/>
      <w:marLeft w:val="0"/>
      <w:marRight w:val="0"/>
      <w:marTop w:val="0"/>
      <w:marBottom w:val="0"/>
      <w:divBdr>
        <w:top w:val="none" w:sz="0" w:space="0" w:color="auto"/>
        <w:left w:val="none" w:sz="0" w:space="0" w:color="auto"/>
        <w:bottom w:val="none" w:sz="0" w:space="0" w:color="auto"/>
        <w:right w:val="none" w:sz="0" w:space="0" w:color="auto"/>
      </w:divBdr>
    </w:div>
    <w:div w:id="1666199621">
      <w:bodyDiv w:val="1"/>
      <w:marLeft w:val="0"/>
      <w:marRight w:val="0"/>
      <w:marTop w:val="0"/>
      <w:marBottom w:val="0"/>
      <w:divBdr>
        <w:top w:val="none" w:sz="0" w:space="0" w:color="auto"/>
        <w:left w:val="none" w:sz="0" w:space="0" w:color="auto"/>
        <w:bottom w:val="none" w:sz="0" w:space="0" w:color="auto"/>
        <w:right w:val="none" w:sz="0" w:space="0" w:color="auto"/>
      </w:divBdr>
      <w:divsChild>
        <w:div w:id="1603680593">
          <w:marLeft w:val="0"/>
          <w:marRight w:val="0"/>
          <w:marTop w:val="0"/>
          <w:marBottom w:val="0"/>
          <w:divBdr>
            <w:top w:val="none" w:sz="0" w:space="0" w:color="auto"/>
            <w:left w:val="none" w:sz="0" w:space="0" w:color="auto"/>
            <w:bottom w:val="none" w:sz="0" w:space="0" w:color="auto"/>
            <w:right w:val="none" w:sz="0" w:space="0" w:color="auto"/>
          </w:divBdr>
          <w:divsChild>
            <w:div w:id="1905481393">
              <w:marLeft w:val="0"/>
              <w:marRight w:val="0"/>
              <w:marTop w:val="0"/>
              <w:marBottom w:val="0"/>
              <w:divBdr>
                <w:top w:val="none" w:sz="0" w:space="0" w:color="auto"/>
                <w:left w:val="none" w:sz="0" w:space="0" w:color="auto"/>
                <w:bottom w:val="none" w:sz="0" w:space="0" w:color="auto"/>
                <w:right w:val="none" w:sz="0" w:space="0" w:color="auto"/>
              </w:divBdr>
              <w:divsChild>
                <w:div w:id="6446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7553">
      <w:bodyDiv w:val="1"/>
      <w:marLeft w:val="0"/>
      <w:marRight w:val="0"/>
      <w:marTop w:val="0"/>
      <w:marBottom w:val="0"/>
      <w:divBdr>
        <w:top w:val="none" w:sz="0" w:space="0" w:color="auto"/>
        <w:left w:val="none" w:sz="0" w:space="0" w:color="auto"/>
        <w:bottom w:val="none" w:sz="0" w:space="0" w:color="auto"/>
        <w:right w:val="none" w:sz="0" w:space="0" w:color="auto"/>
      </w:divBdr>
      <w:divsChild>
        <w:div w:id="832524587">
          <w:marLeft w:val="0"/>
          <w:marRight w:val="0"/>
          <w:marTop w:val="0"/>
          <w:marBottom w:val="0"/>
          <w:divBdr>
            <w:top w:val="none" w:sz="0" w:space="0" w:color="auto"/>
            <w:left w:val="none" w:sz="0" w:space="0" w:color="auto"/>
            <w:bottom w:val="none" w:sz="0" w:space="0" w:color="auto"/>
            <w:right w:val="none" w:sz="0" w:space="0" w:color="auto"/>
          </w:divBdr>
          <w:divsChild>
            <w:div w:id="2000648946">
              <w:marLeft w:val="0"/>
              <w:marRight w:val="0"/>
              <w:marTop w:val="0"/>
              <w:marBottom w:val="0"/>
              <w:divBdr>
                <w:top w:val="none" w:sz="0" w:space="0" w:color="auto"/>
                <w:left w:val="none" w:sz="0" w:space="0" w:color="auto"/>
                <w:bottom w:val="none" w:sz="0" w:space="0" w:color="auto"/>
                <w:right w:val="none" w:sz="0" w:space="0" w:color="auto"/>
              </w:divBdr>
              <w:divsChild>
                <w:div w:id="12382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7702">
      <w:bodyDiv w:val="1"/>
      <w:marLeft w:val="0"/>
      <w:marRight w:val="0"/>
      <w:marTop w:val="0"/>
      <w:marBottom w:val="0"/>
      <w:divBdr>
        <w:top w:val="none" w:sz="0" w:space="0" w:color="auto"/>
        <w:left w:val="none" w:sz="0" w:space="0" w:color="auto"/>
        <w:bottom w:val="none" w:sz="0" w:space="0" w:color="auto"/>
        <w:right w:val="none" w:sz="0" w:space="0" w:color="auto"/>
      </w:divBdr>
      <w:divsChild>
        <w:div w:id="845167789">
          <w:marLeft w:val="0"/>
          <w:marRight w:val="0"/>
          <w:marTop w:val="120"/>
          <w:marBottom w:val="0"/>
          <w:divBdr>
            <w:top w:val="none" w:sz="0" w:space="0" w:color="auto"/>
            <w:left w:val="none" w:sz="0" w:space="0" w:color="auto"/>
            <w:bottom w:val="none" w:sz="0" w:space="0" w:color="auto"/>
            <w:right w:val="none" w:sz="0" w:space="0" w:color="auto"/>
          </w:divBdr>
          <w:divsChild>
            <w:div w:id="1508013329">
              <w:marLeft w:val="0"/>
              <w:marRight w:val="0"/>
              <w:marTop w:val="0"/>
              <w:marBottom w:val="0"/>
              <w:divBdr>
                <w:top w:val="none" w:sz="0" w:space="0" w:color="auto"/>
                <w:left w:val="none" w:sz="0" w:space="0" w:color="auto"/>
                <w:bottom w:val="none" w:sz="0" w:space="0" w:color="auto"/>
                <w:right w:val="none" w:sz="0" w:space="0" w:color="auto"/>
              </w:divBdr>
            </w:div>
          </w:divsChild>
        </w:div>
        <w:div w:id="779489134">
          <w:marLeft w:val="0"/>
          <w:marRight w:val="0"/>
          <w:marTop w:val="120"/>
          <w:marBottom w:val="0"/>
          <w:divBdr>
            <w:top w:val="none" w:sz="0" w:space="0" w:color="auto"/>
            <w:left w:val="none" w:sz="0" w:space="0" w:color="auto"/>
            <w:bottom w:val="none" w:sz="0" w:space="0" w:color="auto"/>
            <w:right w:val="none" w:sz="0" w:space="0" w:color="auto"/>
          </w:divBdr>
          <w:divsChild>
            <w:div w:id="1355107845">
              <w:marLeft w:val="0"/>
              <w:marRight w:val="0"/>
              <w:marTop w:val="0"/>
              <w:marBottom w:val="0"/>
              <w:divBdr>
                <w:top w:val="none" w:sz="0" w:space="0" w:color="auto"/>
                <w:left w:val="none" w:sz="0" w:space="0" w:color="auto"/>
                <w:bottom w:val="none" w:sz="0" w:space="0" w:color="auto"/>
                <w:right w:val="none" w:sz="0" w:space="0" w:color="auto"/>
              </w:divBdr>
            </w:div>
          </w:divsChild>
        </w:div>
        <w:div w:id="485515948">
          <w:marLeft w:val="0"/>
          <w:marRight w:val="0"/>
          <w:marTop w:val="120"/>
          <w:marBottom w:val="0"/>
          <w:divBdr>
            <w:top w:val="none" w:sz="0" w:space="0" w:color="auto"/>
            <w:left w:val="none" w:sz="0" w:space="0" w:color="auto"/>
            <w:bottom w:val="none" w:sz="0" w:space="0" w:color="auto"/>
            <w:right w:val="none" w:sz="0" w:space="0" w:color="auto"/>
          </w:divBdr>
          <w:divsChild>
            <w:div w:id="169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embed?mid=1MZFwhRjtOo1juqhogCSb2JOZ_uynRAwM&amp;ll=-33.817931532761776%2C151.19430168336982&amp;z=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pthetunnels@gmail.com" TargetMode="External"/><Relationship Id="rId4" Type="http://schemas.openxmlformats.org/officeDocument/2006/relationships/settings" Target="settings.xml"/><Relationship Id="rId9" Type="http://schemas.openxmlformats.org/officeDocument/2006/relationships/hyperlink" Target="https://b373bb7d-84c9-4e32-a5a1-dcb4b84c93f9.filesusr.com/ugd/4b0485_cd0d2ddd6311418591612cf1f2c053a3.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parliament.nsw.gov.au/lcdocs/submissions/62168/0448%20Name%20suppressed.pdf" TargetMode="External"/><Relationship Id="rId21" Type="http://schemas.openxmlformats.org/officeDocument/2006/relationships/hyperlink" Target="https://www.rms.nsw.gov.au/about/corporate-publications/statistics/traffic-volumes/aadt-map/index.html#/?z=13&amp;lat=-33.86277834127185&amp;lon=151.22262276098633&amp;id=01003&amp;df=1" TargetMode="External"/><Relationship Id="rId42" Type="http://schemas.openxmlformats.org/officeDocument/2006/relationships/hyperlink" Target="https://www.health.nsw.gov.au/environment/Publications/m5-east-tunnel.pdf" TargetMode="External"/><Relationship Id="rId47" Type="http://schemas.openxmlformats.org/officeDocument/2006/relationships/hyperlink" Target="https://www.dailytelegraph.com.au/newslocal/mosman-daily/beaches-link-tunnel-oppositions-new-map-shows-unfiltered-stacks-pollution-impacts/news-story/ed4f88e6b93c9adf2bb3a0b347fffae5" TargetMode="External"/><Relationship Id="rId63" Type="http://schemas.openxmlformats.org/officeDocument/2006/relationships/hyperlink" Target="http://www.infrastructure.nsw.gov.au/media/1127/sis_report_complete_interactive.pdf" TargetMode="External"/><Relationship Id="rId68" Type="http://schemas.openxmlformats.org/officeDocument/2006/relationships/hyperlink" Target="https://www.dailytelegraph.com.au/newslocal/manly-daily/frenchs-forest-to-chatswood-metro-line-gains-momentum-with-10b-set-aside-for-rail-projects/news-story/caecbaab60e69c2275e028d2b35aa422" TargetMode="External"/><Relationship Id="rId2" Type="http://schemas.openxmlformats.org/officeDocument/2006/relationships/hyperlink" Target="https://www.parliament.nsw.gov.au/lcdocs/inquiries/2428/Road%20Tolling%20in%20New%20South%20Wales%20-%20Final%20Report.pdf" TargetMode="External"/><Relationship Id="rId16" Type="http://schemas.openxmlformats.org/officeDocument/2006/relationships/hyperlink" Target="https://www.parliament.nsw.gov.au/lcdocs/inquiries/2497/Final%20report%20-%20Impact%20of%20the%20WestConnex%20Project%20-%20FINAL%20-%2014%20December%202018.pdf" TargetMode="External"/><Relationship Id="rId29" Type="http://schemas.openxmlformats.org/officeDocument/2006/relationships/hyperlink" Target="https://majorprojects.planningportal.nsw.gov.au/prweb/PRRestService/mp/01/getContent?AttachRef=SSI-8863%2120200116T053358.379%20GMT" TargetMode="External"/><Relationship Id="rId11" Type="http://schemas.openxmlformats.org/officeDocument/2006/relationships/hyperlink" Target="https://www.parliament.nsw.gov.au/Hansard/Pages/HansardResult.aspx#/docid/HANSARD-1323879322-111718" TargetMode="External"/><Relationship Id="rId24" Type="http://schemas.openxmlformats.org/officeDocument/2006/relationships/hyperlink" Target="https://b373bb7d-84c9-4e32-a5a1-dcb4b84c93f9.filesusr.com/ugd/4b0485_cd0d2ddd6311418591612cf1f2c053a3.pdf" TargetMode="External"/><Relationship Id="rId32" Type="http://schemas.openxmlformats.org/officeDocument/2006/relationships/hyperlink" Target="https://www.transport.nsw.gov.au/news-and-events/media-releases/nsw-government-seeking-development-partner-for-western-harbour" TargetMode="External"/><Relationship Id="rId37" Type="http://schemas.openxmlformats.org/officeDocument/2006/relationships/hyperlink" Target="https://www.perthnow.com.au/business/westconnex-and-northconnex-workers-risked-exposure-to-dangerous-dust-ng-34a0496c331ad2ea141ce5717ded960f" TargetMode="External"/><Relationship Id="rId40" Type="http://schemas.openxmlformats.org/officeDocument/2006/relationships/hyperlink" Target="https://www.euro.who.int/__data/assets/pdf_file/0006/298482/Health-risk-assessment-air-pollution-General-principles-en.pdf?ua=1" TargetMode="External"/><Relationship Id="rId45" Type="http://schemas.openxmlformats.org/officeDocument/2006/relationships/hyperlink" Target="https://b373bb7d-84c9-4e32-a5a1-dcb4b84c93f9.filesusr.com/ugd/4b0485_fc88737f723f43eebad796609da3d8c7.pdf" TargetMode="External"/><Relationship Id="rId53" Type="http://schemas.openxmlformats.org/officeDocument/2006/relationships/hyperlink" Target="https://thedriven.io/2019/03/06/the-truth-of-australia-transport-emissions/" TargetMode="External"/><Relationship Id="rId58" Type="http://schemas.openxmlformats.org/officeDocument/2006/relationships/hyperlink" Target="https://www.parliament.nsw.gov.au/committees/inquiries/Pages/inquiry-details.aspx?pk=2497" TargetMode="External"/><Relationship Id="rId66" Type="http://schemas.openxmlformats.org/officeDocument/2006/relationships/hyperlink" Target="https://theconversation.com/is-another-huge-and-costly-road-project-really-sydneys-best-option-right-now-136836" TargetMode="External"/><Relationship Id="rId74" Type="http://schemas.openxmlformats.org/officeDocument/2006/relationships/hyperlink" Target="https://www.dailytelegraph.com.au/news/nsw/now-is-the-time-to-realise-a-fresh-vision-for-sydney/news-story/fd3c57cfbbbf5245ff0467e9af6460f2" TargetMode="External"/><Relationship Id="rId5" Type="http://schemas.openxmlformats.org/officeDocument/2006/relationships/hyperlink" Target="https://www.theage.com.au/national/victoria/dear-politicians-be-less-tribal-and-ignore-vested-interests-20200930-p560l7.html" TargetMode="External"/><Relationship Id="rId61" Type="http://schemas.openxmlformats.org/officeDocument/2006/relationships/hyperlink" Target="https://www.sydney.edu.au/business/news-and-events/news/2017/03/03/the-benefits-and-beneficiaries-of-urban-tollroad-expansion.html" TargetMode="External"/><Relationship Id="rId19" Type="http://schemas.openxmlformats.org/officeDocument/2006/relationships/hyperlink" Target="https://forecast.id.com.au/northern-beaches" TargetMode="External"/><Relationship Id="rId14" Type="http://schemas.openxmlformats.org/officeDocument/2006/relationships/hyperlink" Target="https://majorprojects.planningportal.nsw.gov.au/prweb/PRRestService/mp/01/getContent?AttachRef=SSI-8863%2120200116T053426.348%20GMT" TargetMode="External"/><Relationship Id="rId22" Type="http://schemas.openxmlformats.org/officeDocument/2006/relationships/hyperlink" Target="https://grattan.edu.au/report/stuck-in-traffic/" TargetMode="External"/><Relationship Id="rId27" Type="http://schemas.openxmlformats.org/officeDocument/2006/relationships/hyperlink" Target="https://www.parliament.nsw.gov.au/lcdocs/submissions/62168/0448%20Name%20suppressed.pdf" TargetMode="External"/><Relationship Id="rId30" Type="http://schemas.openxmlformats.org/officeDocument/2006/relationships/hyperlink" Target="https://www.smh.com.au/national/nsw/northconnex-s-final-weeks-inside-the-race-to-open-australia-s-deepest-road-tunnel-20200927-p55zos.html" TargetMode="External"/><Relationship Id="rId35" Type="http://schemas.openxmlformats.org/officeDocument/2006/relationships/hyperlink" Target="https://www.mwainternational.com.au/product/managing-our-waste/" TargetMode="External"/><Relationship Id="rId43" Type="http://schemas.openxmlformats.org/officeDocument/2006/relationships/hyperlink" Target="https://staging.northconnex.com.au/docs/default-source/environment-documents/northconnex-local-air-quality-assessment-process-report.pdf?sfvrsn=2" TargetMode="External"/><Relationship Id="rId48" Type="http://schemas.openxmlformats.org/officeDocument/2006/relationships/hyperlink" Target="https://www.abc.net.au/news/2018-03-13/what-makes-up-the-toxic-sediment-in-sydney-harbour/9539274" TargetMode="External"/><Relationship Id="rId56" Type="http://schemas.openxmlformats.org/officeDocument/2006/relationships/hyperlink" Target="https://apo.org.au/sites/default/files/resource-files/2017-06/apo-nid94331.pdf" TargetMode="External"/><Relationship Id="rId64" Type="http://schemas.openxmlformats.org/officeDocument/2006/relationships/hyperlink" Target="https://s3.ap-southeast-2.amazonaws.com/hdp.au.prod.app.nthbch-yoursay.files/1115/6219/3820/Transport_Strategy_2038.pdf" TargetMode="External"/><Relationship Id="rId69" Type="http://schemas.openxmlformats.org/officeDocument/2006/relationships/hyperlink" Target="https://ecotransit.org.au/wp/garigal-line/" TargetMode="External"/><Relationship Id="rId8" Type="http://schemas.openxmlformats.org/officeDocument/2006/relationships/hyperlink" Target="https://www.planningportal.nsw.gov.au/major-projects/project/10451" TargetMode="External"/><Relationship Id="rId51" Type="http://schemas.openxmlformats.org/officeDocument/2006/relationships/hyperlink" Target="https://absstats.maps.arcgis.com/apps/MapSeries/index.html?appid=d48afe3794c24eb1a9cb531ee2408bee" TargetMode="External"/><Relationship Id="rId72" Type="http://schemas.openxmlformats.org/officeDocument/2006/relationships/hyperlink" Target="https://www.smh.com.au/national/nsw/sydneys-cycling-future-north-shore-and-inner-west-cyclists-face-further-delays-for-paths-under-state-government-plan-20131219-2zn26.html" TargetMode="External"/><Relationship Id="rId3" Type="http://schemas.openxmlformats.org/officeDocument/2006/relationships/hyperlink" Target="https://www.infrastructureaustralia.gov.au/infrastructure-priority-list" TargetMode="External"/><Relationship Id="rId12" Type="http://schemas.openxmlformats.org/officeDocument/2006/relationships/hyperlink" Target="http://www.infrastructure.nsw.gov.au/media/2528/western-harbour-tunnel_bc-summary-may-2020.pdf" TargetMode="External"/><Relationship Id="rId17" Type="http://schemas.openxmlformats.org/officeDocument/2006/relationships/hyperlink" Target="https://b373bb7d-84c9-4e32-a5a1-dcb4b84c93f9.filesusr.com/ugd/4b0485_cd0d2ddd6311418591612cf1f2c053a3.pdf" TargetMode="External"/><Relationship Id="rId25" Type="http://schemas.openxmlformats.org/officeDocument/2006/relationships/hyperlink" Target="https://majorprojects.planningportal.nsw.gov.au/prweb/PRRestService/mp/01/getContent?AttachRef=SSI-8863%2120200116T053358.379%20GMT" TargetMode="External"/><Relationship Id="rId33" Type="http://schemas.openxmlformats.org/officeDocument/2006/relationships/hyperlink" Target="https://www.theage.com.au/national/victoria/metro-tunnel-machines-grind-to-halt-in-dispute-over-3b-cost-blowouts-20191209-p53i2p.html" TargetMode="External"/><Relationship Id="rId38" Type="http://schemas.openxmlformats.org/officeDocument/2006/relationships/hyperlink" Target="https://www.sydneywater.com.au/SW/water-the-environment/how-we-manage-sydney-s-water/wastewater-network/northside-storage-tunnel/index.htm" TargetMode="External"/><Relationship Id="rId46" Type="http://schemas.openxmlformats.org/officeDocument/2006/relationships/hyperlink" Target="https://b373bb7d-84c9-4e32-a5a1-dcb4b84c93f9.filesusr.com/ugd/4b0485_cd0d2ddd6311418591612cf1f2c053a3.pdf" TargetMode="External"/><Relationship Id="rId59" Type="http://schemas.openxmlformats.org/officeDocument/2006/relationships/hyperlink" Target="https://www.parliament.nsw.gov.au/lcdocs/inquiries/2428/Road%20Tolling%20in%20New%20South%20Wales%20-%20Final%20Report.pdf" TargetMode="External"/><Relationship Id="rId67" Type="http://schemas.openxmlformats.org/officeDocument/2006/relationships/hyperlink" Target="https://www.smh.com.au/national/nsw/beaches-link-should-not-be-built-transport-expert-20181102-p50dmx.html" TargetMode="External"/><Relationship Id="rId20" Type="http://schemas.openxmlformats.org/officeDocument/2006/relationships/hyperlink" Target="https://majorprojects.planningportal.nsw.gov.au/prweb/PRRestService/mp/01/getContent?AttachRef=SSI-8863%2120200116T053358.379%20GMT" TargetMode="External"/><Relationship Id="rId41" Type="http://schemas.openxmlformats.org/officeDocument/2006/relationships/hyperlink" Target="https://majorprojects.planningportal.nsw.gov.au/prweb/PRRestService/mp/01/getContent?AttachRef=SSI-8863%2120200116T053328.436%20GMT" TargetMode="External"/><Relationship Id="rId54" Type="http://schemas.openxmlformats.org/officeDocument/2006/relationships/hyperlink" Target="https://www.soe.epa.nsw.gov.au/all-themes/climate-and-air/greenhouse-gas-emissions" TargetMode="External"/><Relationship Id="rId62" Type="http://schemas.openxmlformats.org/officeDocument/2006/relationships/hyperlink" Target="https://www.dailytelegraph.com.au/newslocal/manly-daily/premier-mike-baird-says-a-northern-beaches-train-line-needs-to-be-considered-in-longterm-plan/news-story/c68c6b27ae85cec1a2e429262f05a6b7" TargetMode="External"/><Relationship Id="rId70" Type="http://schemas.openxmlformats.org/officeDocument/2006/relationships/hyperlink" Target="https://sbenrc.com.au/app/uploads/2020/06/FAQs-report-on-Trackless-Trams-11-May-2020.pdf" TargetMode="External"/><Relationship Id="rId1" Type="http://schemas.openxmlformats.org/officeDocument/2006/relationships/hyperlink" Target="https://www.afr.com/companies/fares-taking-their-toll-on-sydney-drivers-20190226-h1bq4j" TargetMode="External"/><Relationship Id="rId6" Type="http://schemas.openxmlformats.org/officeDocument/2006/relationships/hyperlink" Target="https://www.afr.com/work-and-careers/workplace/wfh-here-to-stay-but-office-won-t-die-20200904-p55scs" TargetMode="External"/><Relationship Id="rId15" Type="http://schemas.openxmlformats.org/officeDocument/2006/relationships/hyperlink" Target="https://majorprojects.planningportal.nsw.gov.au/prweb/PRRestService/mp/01/getContent?AttachRef=SSI-8863%2120190313T011126.007%20GMT" TargetMode="External"/><Relationship Id="rId23" Type="http://schemas.openxmlformats.org/officeDocument/2006/relationships/hyperlink" Target="https://www.rms.nsw.gov.au/about/corporate-publications/statistics/traffic-volumes/aadt-map/index.html#/?z=13&amp;lat=-33.860420792776665&amp;lon=151.2174315108584&amp;id=01003&amp;df=1" TargetMode="External"/><Relationship Id="rId28" Type="http://schemas.openxmlformats.org/officeDocument/2006/relationships/hyperlink" Target="http://www.infrastructure.nsw.gov.au/media/2528/western-harbour-tunnel_bc-summary-may-2020.pdf" TargetMode="External"/><Relationship Id="rId36" Type="http://schemas.openxmlformats.org/officeDocument/2006/relationships/hyperlink" Target="https://www.smh.com.au/national/nsw/promised-westconnex-park-site-in-sydney-s-inner-west-highly-contaminated-20200908-p55tiz.html" TargetMode="External"/><Relationship Id="rId49" Type="http://schemas.openxmlformats.org/officeDocument/2006/relationships/hyperlink" Target="https://www.abc.net.au/news/2018-12-17/beaches-link-tollway-threatens-to-destroy-ancient-aboriginal-art/10624752" TargetMode="External"/><Relationship Id="rId57" Type="http://schemas.openxmlformats.org/officeDocument/2006/relationships/hyperlink" Target="https://www.infrastructure.nsw.gov.au/media/2528/western-harbour-tunnel_bc-summary-may-2020.pdf" TargetMode="External"/><Relationship Id="rId10" Type="http://schemas.openxmlformats.org/officeDocument/2006/relationships/hyperlink" Target="https://www.northsydney.nsw.gov.au/Business_Projects/Government_Projects/Western_Harbour_Tunnel_and_Beaches_Link" TargetMode="External"/><Relationship Id="rId31" Type="http://schemas.openxmlformats.org/officeDocument/2006/relationships/hyperlink" Target="https://www.smh.com.au/politics/federal/budget-cannot-rely-on-construction-alone-to-boost-economy-20200927-p55zpb.html" TargetMode="External"/><Relationship Id="rId44" Type="http://schemas.openxmlformats.org/officeDocument/2006/relationships/hyperlink" Target="https://www.smh.com.au/national/our-dirty-fuel-is-a-bigger-killer-than-covid-19-how-australia-fails-on-car-emissions-20200909-p55tri.html?fbclid=IwAR0w9lomMOertULdMjeha7HRf476o4cZHfnoOvzdkZ0CoSacbIXMIYY4q0U" TargetMode="External"/><Relationship Id="rId52" Type="http://schemas.openxmlformats.org/officeDocument/2006/relationships/hyperlink" Target="https://www.planningportal.nsw.gov.au/major-projects/project/10451/submissions/13111/3251" TargetMode="External"/><Relationship Id="rId60" Type="http://schemas.openxmlformats.org/officeDocument/2006/relationships/hyperlink" Target="https://www.linkedin.com/jobs/view/2200172962" TargetMode="External"/><Relationship Id="rId65" Type="http://schemas.openxmlformats.org/officeDocument/2006/relationships/hyperlink" Target="https://www.alstom.com/solutions/rolling-stock/coradia-ilint-worlds-1st-hydrogen-powered-train" TargetMode="External"/><Relationship Id="rId73" Type="http://schemas.openxmlformats.org/officeDocument/2006/relationships/hyperlink" Target="https://www.planning.org.au/documents/item/5761" TargetMode="External"/><Relationship Id="rId4" Type="http://schemas.openxmlformats.org/officeDocument/2006/relationships/hyperlink" Target="https://www.abs.gov.au/ausstats/abs@.nsf/Lookup/by%20Subject/2033.0.55.001~2016~Main%20Features~IRSD%20Interactive%20Map~15" TargetMode="External"/><Relationship Id="rId9" Type="http://schemas.openxmlformats.org/officeDocument/2006/relationships/hyperlink" Target="https://b373bb7d-84c9-4e32-a5a1-dcb4b84c93f9.filesusr.com/ugd/57c401_40086c02b1e2456786ee5c8f3a30289a.pdf" TargetMode="External"/><Relationship Id="rId13" Type="http://schemas.openxmlformats.org/officeDocument/2006/relationships/hyperlink" Target="https://www.rms.nsw.gov.au/about/corporate-publications/statistics/traffic-volumes/aadt-map/index.html#/?z=12&amp;lat=-33.8419717783177&amp;lon=151.2574700205078&amp;id=22001&amp;df=3" TargetMode="External"/><Relationship Id="rId18" Type="http://schemas.openxmlformats.org/officeDocument/2006/relationships/hyperlink" Target="https://web.archive.org/web/20060819031143/http://www.nsw.liberal.org.au/media/view.cfm?media_id=473" TargetMode="External"/><Relationship Id="rId39" Type="http://schemas.openxmlformats.org/officeDocument/2006/relationships/hyperlink" Target="https://b373bb7d-84c9-4e32-a5a1-dcb4b84c93f9.filesusr.com/ugd/4b0485_da9ea878aa0c48239c9d0dc64db16147.pdf" TargetMode="External"/><Relationship Id="rId34" Type="http://schemas.openxmlformats.org/officeDocument/2006/relationships/hyperlink" Target="https://www.smh.com.au/national/nsw/former-sydney-tip-owners-awarded-50-million-compo-for-westconnex-site-20190718-p528jl.html" TargetMode="External"/><Relationship Id="rId50" Type="http://schemas.openxmlformats.org/officeDocument/2006/relationships/hyperlink" Target="https://www.abc.net.au/news/2020-06-04/covid-recession-mortgage-stress-default-home-loans-jobkeeper/12318274" TargetMode="External"/><Relationship Id="rId55" Type="http://schemas.openxmlformats.org/officeDocument/2006/relationships/hyperlink" Target="https://majorprojects.planningportal.nsw.gov.au/prweb/PRRestService/mp/01/getContent?AttachRef=SSI-8863%2120200116T053242.465%20GMT" TargetMode="External"/><Relationship Id="rId7" Type="http://schemas.openxmlformats.org/officeDocument/2006/relationships/hyperlink" Target="https://www.smh.com.au/national/nsw/covid-19-to-reshape-sydney-in-biggest-way-since-spanish-flu-as-population-stalls-20201011-p56412.html?fbclid=IwAR0tYNoYgD9FosB-5mWWMFjiQUpqzIi4bQeXuWSf4OiGvWVJSn8eRBiuxrE" TargetMode="External"/><Relationship Id="rId71" Type="http://schemas.openxmlformats.org/officeDocument/2006/relationships/hyperlink" Target="https://www.slideshare.net/JasonBoissonneault/sydney-heads-rail-tunnel-crossing-balgowlah-ted-n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9D2F-6C2F-A944-9F27-A7572D07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12</Pages>
  <Words>8419</Words>
  <Characters>47991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Penn</dc:creator>
  <cp:keywords/>
  <dc:description/>
  <cp:lastModifiedBy>Larissa Penn</cp:lastModifiedBy>
  <cp:revision>14</cp:revision>
  <cp:lastPrinted>2020-11-12T03:23:00Z</cp:lastPrinted>
  <dcterms:created xsi:type="dcterms:W3CDTF">2020-10-02T01:53:00Z</dcterms:created>
  <dcterms:modified xsi:type="dcterms:W3CDTF">2020-11-13T03:12:00Z</dcterms:modified>
</cp:coreProperties>
</file>